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135BB" w14:textId="36708B02" w:rsidR="00D60ABE" w:rsidRPr="006E72A8" w:rsidRDefault="00BC409A" w:rsidP="006E72A8">
      <w:pPr>
        <w:pStyle w:val="ydp22a92481msonormal"/>
        <w:spacing w:before="0" w:beforeAutospacing="0" w:after="240" w:afterAutospacing="0"/>
        <w:ind w:left="360"/>
        <w:contextualSpacing/>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Meeting </w:t>
      </w:r>
      <w:r w:rsidR="00450E2D">
        <w:rPr>
          <w:rFonts w:asciiTheme="minorHAnsi" w:hAnsiTheme="minorHAnsi" w:cstheme="minorHAnsi"/>
          <w:b/>
          <w:bCs/>
          <w:color w:val="000000"/>
          <w:sz w:val="20"/>
          <w:szCs w:val="20"/>
        </w:rPr>
        <w:t>Minutes</w:t>
      </w:r>
      <w:r w:rsidR="00D60ABE" w:rsidRPr="006E72A8">
        <w:rPr>
          <w:rFonts w:asciiTheme="minorHAnsi" w:hAnsiTheme="minorHAnsi" w:cstheme="minorHAnsi"/>
          <w:b/>
          <w:bCs/>
          <w:color w:val="000000"/>
          <w:sz w:val="20"/>
          <w:szCs w:val="20"/>
        </w:rPr>
        <w:t xml:space="preserve"> for</w:t>
      </w:r>
      <w:r w:rsidR="00D60ABE" w:rsidRPr="006E72A8">
        <w:rPr>
          <w:rStyle w:val="apple-converted-space"/>
          <w:rFonts w:asciiTheme="minorHAnsi" w:hAnsiTheme="minorHAnsi" w:cstheme="minorHAnsi"/>
          <w:color w:val="000000"/>
          <w:sz w:val="20"/>
          <w:szCs w:val="20"/>
        </w:rPr>
        <w:t> </w:t>
      </w:r>
      <w:r w:rsidR="00D60ABE" w:rsidRPr="006E72A8">
        <w:rPr>
          <w:rFonts w:asciiTheme="minorHAnsi" w:hAnsiTheme="minorHAnsi" w:cstheme="minorHAnsi"/>
          <w:b/>
          <w:bCs/>
          <w:color w:val="000000"/>
          <w:sz w:val="20"/>
          <w:szCs w:val="20"/>
        </w:rPr>
        <w:t>SUNDAY, October 28, 2018</w:t>
      </w:r>
      <w:r w:rsidR="00D60ABE" w:rsidRPr="006E72A8">
        <w:rPr>
          <w:rFonts w:asciiTheme="minorHAnsi" w:hAnsiTheme="minorHAnsi" w:cstheme="minorHAnsi"/>
          <w:color w:val="000000"/>
          <w:sz w:val="20"/>
          <w:szCs w:val="20"/>
        </w:rPr>
        <w:t>, 12:00 PM PDT, 2:00 PM CDT, 3:00 PM EDT</w:t>
      </w:r>
    </w:p>
    <w:p w14:paraId="3C4776DA" w14:textId="77777777" w:rsidR="00450E2D" w:rsidRDefault="00450E2D" w:rsidP="006E72A8">
      <w:pPr>
        <w:pStyle w:val="ydp22a92481msonormal"/>
        <w:spacing w:before="0" w:beforeAutospacing="0" w:after="240" w:afterAutospacing="0"/>
        <w:ind w:left="360"/>
        <w:contextualSpacing/>
        <w:rPr>
          <w:rFonts w:asciiTheme="minorHAnsi" w:hAnsiTheme="minorHAnsi" w:cstheme="minorHAnsi"/>
          <w:b/>
          <w:color w:val="000000"/>
          <w:sz w:val="20"/>
          <w:szCs w:val="20"/>
          <w:u w:val="single"/>
        </w:rPr>
      </w:pPr>
    </w:p>
    <w:p w14:paraId="40170AF8" w14:textId="17AF5473" w:rsidR="00D60ABE" w:rsidRPr="00450E2D" w:rsidRDefault="00D60ABE" w:rsidP="006E72A8">
      <w:pPr>
        <w:pStyle w:val="ydp22a92481msonormal"/>
        <w:spacing w:before="0" w:beforeAutospacing="0" w:after="240" w:afterAutospacing="0"/>
        <w:ind w:left="360"/>
        <w:contextualSpacing/>
        <w:rPr>
          <w:rFonts w:asciiTheme="minorHAnsi" w:hAnsiTheme="minorHAnsi" w:cstheme="minorHAnsi"/>
          <w:b/>
          <w:bCs/>
          <w:color w:val="000000"/>
          <w:sz w:val="20"/>
          <w:szCs w:val="20"/>
          <w:u w:val="single"/>
        </w:rPr>
      </w:pPr>
      <w:r w:rsidRPr="00450E2D">
        <w:rPr>
          <w:rFonts w:asciiTheme="minorHAnsi" w:hAnsiTheme="minorHAnsi" w:cstheme="minorHAnsi"/>
          <w:b/>
          <w:color w:val="000000"/>
          <w:sz w:val="20"/>
          <w:szCs w:val="20"/>
          <w:u w:val="single"/>
        </w:rPr>
        <w:t xml:space="preserve">NASSPDA Board </w:t>
      </w:r>
      <w:r w:rsidR="00450E2D" w:rsidRPr="00450E2D">
        <w:rPr>
          <w:rFonts w:asciiTheme="minorHAnsi" w:hAnsiTheme="minorHAnsi" w:cstheme="minorHAnsi"/>
          <w:b/>
          <w:color w:val="000000"/>
          <w:sz w:val="20"/>
          <w:szCs w:val="20"/>
          <w:u w:val="single"/>
        </w:rPr>
        <w:t>M</w:t>
      </w:r>
      <w:r w:rsidRPr="00450E2D">
        <w:rPr>
          <w:rFonts w:asciiTheme="minorHAnsi" w:hAnsiTheme="minorHAnsi" w:cstheme="minorHAnsi"/>
          <w:b/>
          <w:color w:val="000000"/>
          <w:sz w:val="20"/>
          <w:szCs w:val="20"/>
          <w:u w:val="single"/>
        </w:rPr>
        <w:t>eeting</w:t>
      </w:r>
    </w:p>
    <w:p w14:paraId="4F0CA33C" w14:textId="77777777" w:rsidR="00D60ABE" w:rsidRPr="006E72A8" w:rsidRDefault="00D60ABE" w:rsidP="006E72A8">
      <w:pPr>
        <w:contextualSpacing/>
        <w:rPr>
          <w:rFonts w:cstheme="minorHAnsi"/>
          <w:b/>
          <w:color w:val="008000"/>
          <w:sz w:val="21"/>
          <w:szCs w:val="21"/>
        </w:rPr>
      </w:pPr>
      <w:r w:rsidRPr="006E72A8">
        <w:rPr>
          <w:rFonts w:cstheme="minorHAnsi"/>
          <w:b/>
          <w:color w:val="008000"/>
          <w:sz w:val="21"/>
          <w:szCs w:val="21"/>
        </w:rPr>
        <w:t>Present:</w:t>
      </w:r>
    </w:p>
    <w:p w14:paraId="32DF1827" w14:textId="77777777" w:rsidR="00D60ABE" w:rsidRPr="006E72A8" w:rsidRDefault="00D60ABE" w:rsidP="006E72A8">
      <w:pPr>
        <w:numPr>
          <w:ilvl w:val="0"/>
          <w:numId w:val="14"/>
        </w:numPr>
        <w:contextualSpacing/>
        <w:rPr>
          <w:rFonts w:cstheme="minorHAnsi"/>
          <w:color w:val="008000"/>
          <w:sz w:val="21"/>
          <w:szCs w:val="21"/>
        </w:rPr>
      </w:pPr>
      <w:r w:rsidRPr="006E72A8">
        <w:rPr>
          <w:rFonts w:cstheme="minorHAnsi"/>
          <w:color w:val="008000"/>
          <w:sz w:val="21"/>
          <w:szCs w:val="21"/>
        </w:rPr>
        <w:t>Lee Fox (Treasurer, Finance Committee &amp; Membership Chair; Competition Committee Co-Chair)</w:t>
      </w:r>
    </w:p>
    <w:p w14:paraId="33AE6477" w14:textId="77777777" w:rsidR="00D60ABE" w:rsidRPr="006E72A8" w:rsidRDefault="00D60ABE" w:rsidP="006E72A8">
      <w:pPr>
        <w:numPr>
          <w:ilvl w:val="0"/>
          <w:numId w:val="14"/>
        </w:numPr>
        <w:contextualSpacing/>
        <w:rPr>
          <w:rFonts w:cstheme="minorHAnsi"/>
          <w:color w:val="008000"/>
          <w:sz w:val="21"/>
          <w:szCs w:val="21"/>
        </w:rPr>
      </w:pPr>
      <w:r w:rsidRPr="006E72A8">
        <w:rPr>
          <w:rFonts w:cstheme="minorHAnsi"/>
          <w:color w:val="008000"/>
          <w:sz w:val="21"/>
          <w:szCs w:val="21"/>
        </w:rPr>
        <w:t>Erik Jaeger (Secretary)</w:t>
      </w:r>
    </w:p>
    <w:p w14:paraId="4450E9F8" w14:textId="77777777" w:rsidR="00D60ABE" w:rsidRPr="006E72A8" w:rsidRDefault="00D60ABE" w:rsidP="006E72A8">
      <w:pPr>
        <w:numPr>
          <w:ilvl w:val="0"/>
          <w:numId w:val="14"/>
        </w:numPr>
        <w:contextualSpacing/>
        <w:rPr>
          <w:rFonts w:cstheme="minorHAnsi"/>
          <w:color w:val="008000"/>
          <w:sz w:val="21"/>
          <w:szCs w:val="21"/>
        </w:rPr>
      </w:pPr>
      <w:r w:rsidRPr="006E72A8">
        <w:rPr>
          <w:rFonts w:cstheme="minorHAnsi"/>
          <w:color w:val="008000"/>
          <w:sz w:val="21"/>
          <w:szCs w:val="21"/>
        </w:rPr>
        <w:t>Benjamin Soencksen (President, FGG Delegate, Scholarship Committee Chair)</w:t>
      </w:r>
    </w:p>
    <w:p w14:paraId="6F2CA688" w14:textId="77777777" w:rsidR="00D60ABE" w:rsidRPr="006E72A8" w:rsidRDefault="00D60ABE" w:rsidP="006E72A8">
      <w:pPr>
        <w:numPr>
          <w:ilvl w:val="0"/>
          <w:numId w:val="14"/>
        </w:numPr>
        <w:contextualSpacing/>
        <w:rPr>
          <w:rFonts w:cstheme="minorHAnsi"/>
          <w:color w:val="008000"/>
          <w:sz w:val="21"/>
          <w:szCs w:val="21"/>
        </w:rPr>
      </w:pPr>
      <w:r w:rsidRPr="006E72A8">
        <w:rPr>
          <w:rFonts w:cstheme="minorHAnsi"/>
          <w:color w:val="008000"/>
          <w:sz w:val="21"/>
          <w:szCs w:val="21"/>
        </w:rPr>
        <w:t>Kalin Mitov (Promotion Committee Chair)</w:t>
      </w:r>
    </w:p>
    <w:p w14:paraId="1EFDAEA3" w14:textId="77777777" w:rsidR="00D60ABE" w:rsidRPr="006E72A8" w:rsidRDefault="00D60ABE" w:rsidP="006E72A8">
      <w:pPr>
        <w:numPr>
          <w:ilvl w:val="0"/>
          <w:numId w:val="14"/>
        </w:numPr>
        <w:contextualSpacing/>
        <w:rPr>
          <w:rFonts w:cstheme="minorHAnsi"/>
          <w:color w:val="008000"/>
          <w:sz w:val="21"/>
          <w:szCs w:val="21"/>
        </w:rPr>
      </w:pPr>
      <w:r w:rsidRPr="006E72A8">
        <w:rPr>
          <w:rFonts w:cstheme="minorHAnsi"/>
          <w:color w:val="008000"/>
          <w:sz w:val="21"/>
          <w:szCs w:val="21"/>
        </w:rPr>
        <w:t>Horace Luong (Board member)</w:t>
      </w:r>
    </w:p>
    <w:p w14:paraId="0521672E" w14:textId="77777777" w:rsidR="00D60ABE" w:rsidRPr="006E72A8" w:rsidRDefault="00D60ABE" w:rsidP="006E72A8">
      <w:pPr>
        <w:numPr>
          <w:ilvl w:val="0"/>
          <w:numId w:val="14"/>
        </w:numPr>
        <w:contextualSpacing/>
        <w:rPr>
          <w:rFonts w:cstheme="minorHAnsi"/>
          <w:color w:val="008000"/>
          <w:sz w:val="21"/>
          <w:szCs w:val="21"/>
        </w:rPr>
      </w:pPr>
      <w:r w:rsidRPr="006E72A8">
        <w:rPr>
          <w:rFonts w:cstheme="minorHAnsi"/>
          <w:color w:val="008000"/>
          <w:sz w:val="21"/>
          <w:szCs w:val="21"/>
        </w:rPr>
        <w:t>Eddie Alba (Competition Committee Co-Chair)</w:t>
      </w:r>
    </w:p>
    <w:p w14:paraId="6D7FF985" w14:textId="77777777" w:rsidR="00D60ABE" w:rsidRPr="006E72A8" w:rsidRDefault="00D60ABE" w:rsidP="006E72A8">
      <w:pPr>
        <w:numPr>
          <w:ilvl w:val="0"/>
          <w:numId w:val="14"/>
        </w:numPr>
        <w:contextualSpacing/>
        <w:rPr>
          <w:rFonts w:cstheme="minorHAnsi"/>
          <w:color w:val="008000"/>
          <w:sz w:val="21"/>
          <w:szCs w:val="21"/>
        </w:rPr>
      </w:pPr>
      <w:r w:rsidRPr="006E72A8">
        <w:rPr>
          <w:rFonts w:cstheme="minorHAnsi"/>
          <w:color w:val="008000"/>
          <w:sz w:val="21"/>
          <w:szCs w:val="21"/>
        </w:rPr>
        <w:t>Barbara Zoloth (Board member)</w:t>
      </w:r>
    </w:p>
    <w:p w14:paraId="61944ACA" w14:textId="77777777" w:rsidR="00D60ABE" w:rsidRPr="006E72A8" w:rsidRDefault="00D60ABE" w:rsidP="006E72A8">
      <w:pPr>
        <w:numPr>
          <w:ilvl w:val="0"/>
          <w:numId w:val="14"/>
        </w:numPr>
        <w:contextualSpacing/>
        <w:rPr>
          <w:rFonts w:cstheme="minorHAnsi"/>
          <w:color w:val="008000"/>
          <w:sz w:val="21"/>
          <w:szCs w:val="21"/>
        </w:rPr>
      </w:pPr>
      <w:r w:rsidRPr="006E72A8">
        <w:rPr>
          <w:rFonts w:cstheme="minorHAnsi"/>
          <w:color w:val="008000"/>
          <w:sz w:val="21"/>
          <w:szCs w:val="21"/>
        </w:rPr>
        <w:t xml:space="preserve">Simone Assboeck (Board member) joined </w:t>
      </w:r>
      <w:r w:rsidR="00660022" w:rsidRPr="006E72A8">
        <w:rPr>
          <w:rFonts w:cstheme="minorHAnsi"/>
          <w:color w:val="008000"/>
          <w:sz w:val="21"/>
          <w:szCs w:val="21"/>
        </w:rPr>
        <w:t>at 15:14 EDT</w:t>
      </w:r>
    </w:p>
    <w:p w14:paraId="110621BE" w14:textId="77777777" w:rsidR="00D60ABE" w:rsidRPr="006E72A8" w:rsidRDefault="00D60ABE" w:rsidP="006E72A8">
      <w:pPr>
        <w:ind w:left="720"/>
        <w:contextualSpacing/>
        <w:rPr>
          <w:rFonts w:cstheme="minorHAnsi"/>
          <w:color w:val="008000"/>
          <w:sz w:val="21"/>
          <w:szCs w:val="21"/>
        </w:rPr>
      </w:pPr>
    </w:p>
    <w:p w14:paraId="33494141" w14:textId="77777777" w:rsidR="00D60ABE" w:rsidRPr="006E72A8" w:rsidRDefault="00D60ABE" w:rsidP="006E72A8">
      <w:pPr>
        <w:contextualSpacing/>
        <w:rPr>
          <w:rFonts w:cstheme="minorHAnsi"/>
          <w:b/>
          <w:color w:val="008000"/>
          <w:sz w:val="21"/>
          <w:szCs w:val="21"/>
        </w:rPr>
      </w:pPr>
      <w:r w:rsidRPr="006E72A8">
        <w:rPr>
          <w:rFonts w:cstheme="minorHAnsi"/>
          <w:b/>
          <w:color w:val="008000"/>
          <w:sz w:val="21"/>
          <w:szCs w:val="21"/>
        </w:rPr>
        <w:t xml:space="preserve">Missing: </w:t>
      </w:r>
    </w:p>
    <w:p w14:paraId="1C591C2E" w14:textId="56AE0388" w:rsidR="00D60ABE" w:rsidRPr="006E72A8" w:rsidRDefault="00D60ABE" w:rsidP="006E72A8">
      <w:pPr>
        <w:numPr>
          <w:ilvl w:val="0"/>
          <w:numId w:val="15"/>
        </w:numPr>
        <w:contextualSpacing/>
        <w:rPr>
          <w:rFonts w:cstheme="minorHAnsi"/>
          <w:color w:val="008000"/>
          <w:sz w:val="21"/>
          <w:szCs w:val="21"/>
        </w:rPr>
      </w:pPr>
      <w:r w:rsidRPr="006E72A8">
        <w:rPr>
          <w:rFonts w:cstheme="minorHAnsi"/>
          <w:color w:val="008000"/>
          <w:sz w:val="21"/>
          <w:szCs w:val="21"/>
        </w:rPr>
        <w:t>Debbie Esparza (</w:t>
      </w:r>
      <w:r w:rsidR="00902D9C">
        <w:rPr>
          <w:rFonts w:cstheme="minorHAnsi"/>
          <w:color w:val="008000"/>
          <w:sz w:val="21"/>
          <w:szCs w:val="21"/>
        </w:rPr>
        <w:t>Vice President</w:t>
      </w:r>
      <w:r w:rsidRPr="006E72A8">
        <w:rPr>
          <w:rFonts w:cstheme="minorHAnsi"/>
          <w:color w:val="008000"/>
          <w:sz w:val="21"/>
          <w:szCs w:val="21"/>
        </w:rPr>
        <w:t>)</w:t>
      </w:r>
    </w:p>
    <w:p w14:paraId="219AC1B7" w14:textId="77777777" w:rsidR="00D60ABE" w:rsidRPr="006E72A8" w:rsidRDefault="00D60ABE" w:rsidP="006E72A8">
      <w:pPr>
        <w:ind w:left="1080"/>
        <w:contextualSpacing/>
        <w:rPr>
          <w:rFonts w:cstheme="minorHAnsi"/>
          <w:color w:val="008000"/>
          <w:sz w:val="21"/>
          <w:szCs w:val="21"/>
        </w:rPr>
      </w:pPr>
    </w:p>
    <w:p w14:paraId="49065B60" w14:textId="77777777" w:rsidR="00D60ABE" w:rsidRPr="006E72A8" w:rsidRDefault="00D60ABE" w:rsidP="006E72A8">
      <w:pPr>
        <w:contextualSpacing/>
        <w:rPr>
          <w:rFonts w:cstheme="minorHAnsi"/>
          <w:color w:val="008000"/>
          <w:sz w:val="21"/>
          <w:szCs w:val="21"/>
        </w:rPr>
      </w:pPr>
      <w:r w:rsidRPr="006E72A8">
        <w:rPr>
          <w:rFonts w:cstheme="minorHAnsi"/>
          <w:color w:val="008000"/>
          <w:sz w:val="21"/>
          <w:szCs w:val="21"/>
        </w:rPr>
        <w:t>Called to order: EDT 15:05, CDT 14:05, PDT 12:05</w:t>
      </w:r>
    </w:p>
    <w:p w14:paraId="13EC602C" w14:textId="77777777" w:rsidR="00D60ABE" w:rsidRDefault="00D60ABE" w:rsidP="006E72A8">
      <w:pPr>
        <w:pStyle w:val="ydp22a92481msonormal"/>
        <w:spacing w:before="0" w:beforeAutospacing="0" w:after="240" w:afterAutospacing="0"/>
        <w:contextualSpacing/>
        <w:rPr>
          <w:rFonts w:asciiTheme="minorHAnsi" w:hAnsiTheme="minorHAnsi" w:cstheme="minorHAnsi"/>
          <w:color w:val="008000"/>
          <w:sz w:val="21"/>
          <w:szCs w:val="21"/>
        </w:rPr>
      </w:pPr>
      <w:r w:rsidRPr="006E72A8">
        <w:rPr>
          <w:rFonts w:asciiTheme="minorHAnsi" w:hAnsiTheme="minorHAnsi" w:cstheme="minorHAnsi"/>
          <w:color w:val="008000"/>
          <w:sz w:val="21"/>
          <w:szCs w:val="21"/>
        </w:rPr>
        <w:t>Meeting concluded: EDT 16:30, CDT 15:30, PDT 13:30</w:t>
      </w:r>
    </w:p>
    <w:p w14:paraId="6E3239D8" w14:textId="77777777" w:rsidR="006E72A8" w:rsidRPr="006E72A8" w:rsidRDefault="006E72A8" w:rsidP="006E72A8">
      <w:pPr>
        <w:pStyle w:val="ydp22a92481msonormal"/>
        <w:spacing w:before="0" w:beforeAutospacing="0" w:after="240" w:afterAutospacing="0"/>
        <w:contextualSpacing/>
        <w:rPr>
          <w:rFonts w:asciiTheme="minorHAnsi" w:hAnsiTheme="minorHAnsi" w:cstheme="minorHAnsi"/>
          <w:b/>
          <w:bCs/>
          <w:color w:val="000000"/>
          <w:sz w:val="20"/>
          <w:szCs w:val="20"/>
        </w:rPr>
      </w:pPr>
    </w:p>
    <w:p w14:paraId="17E206B6" w14:textId="77777777" w:rsidR="00D60ABE" w:rsidRPr="006E72A8" w:rsidRDefault="00D60ABE" w:rsidP="006E72A8">
      <w:pPr>
        <w:pStyle w:val="ydp22a92481msonormal"/>
        <w:numPr>
          <w:ilvl w:val="0"/>
          <w:numId w:val="13"/>
        </w:numPr>
        <w:contextualSpacing/>
        <w:rPr>
          <w:rFonts w:asciiTheme="minorHAnsi" w:hAnsiTheme="minorHAnsi" w:cstheme="minorHAnsi"/>
          <w:color w:val="000000"/>
          <w:sz w:val="20"/>
          <w:szCs w:val="20"/>
        </w:rPr>
      </w:pPr>
      <w:r w:rsidRPr="006E72A8">
        <w:rPr>
          <w:rFonts w:asciiTheme="minorHAnsi" w:hAnsiTheme="minorHAnsi" w:cstheme="minorHAnsi"/>
          <w:b/>
          <w:bCs/>
          <w:color w:val="000000"/>
          <w:sz w:val="20"/>
          <w:szCs w:val="20"/>
        </w:rPr>
        <w:t>Standing Items</w:t>
      </w:r>
    </w:p>
    <w:p w14:paraId="552835AE" w14:textId="77777777"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Polls since last meeting to be recorded</w:t>
      </w:r>
    </w:p>
    <w:p w14:paraId="02A02B95" w14:textId="77777777" w:rsidR="00660022" w:rsidRPr="006E72A8" w:rsidRDefault="00660022" w:rsidP="006E72A8">
      <w:pPr>
        <w:pStyle w:val="ydp22a92481msonormal"/>
        <w:numPr>
          <w:ilvl w:val="0"/>
          <w:numId w:val="18"/>
        </w:numPr>
        <w:contextualSpacing/>
        <w:rPr>
          <w:rFonts w:asciiTheme="minorHAnsi" w:hAnsiTheme="minorHAnsi" w:cstheme="minorHAnsi"/>
          <w:color w:val="000000"/>
          <w:sz w:val="20"/>
          <w:szCs w:val="20"/>
        </w:rPr>
      </w:pPr>
      <w:r w:rsidRPr="006E72A8">
        <w:rPr>
          <w:rFonts w:asciiTheme="minorHAnsi" w:hAnsiTheme="minorHAnsi" w:cstheme="minorHAnsi"/>
          <w:color w:val="538135" w:themeColor="accent6" w:themeShade="BF"/>
          <w:sz w:val="20"/>
          <w:szCs w:val="20"/>
        </w:rPr>
        <w:t>No polls since last meeting</w:t>
      </w:r>
    </w:p>
    <w:p w14:paraId="55B49EA9" w14:textId="77777777"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Approve minutes &amp; notes from last meeting</w:t>
      </w:r>
    </w:p>
    <w:p w14:paraId="0D37A7B2" w14:textId="1CA75014" w:rsidR="00660022" w:rsidRPr="006E72A8" w:rsidRDefault="00BC409A" w:rsidP="006E72A8">
      <w:pPr>
        <w:pStyle w:val="ydp22a92481msonormal"/>
        <w:numPr>
          <w:ilvl w:val="0"/>
          <w:numId w:val="18"/>
        </w:numPr>
        <w:contextualSpacing/>
        <w:rPr>
          <w:rFonts w:asciiTheme="minorHAnsi" w:hAnsiTheme="minorHAnsi" w:cstheme="minorHAnsi"/>
          <w:color w:val="000000"/>
          <w:sz w:val="20"/>
          <w:szCs w:val="20"/>
        </w:rPr>
      </w:pPr>
      <w:r>
        <w:rPr>
          <w:rFonts w:asciiTheme="minorHAnsi" w:hAnsiTheme="minorHAnsi" w:cstheme="minorHAnsi"/>
          <w:color w:val="538135" w:themeColor="accent6" w:themeShade="BF"/>
          <w:sz w:val="20"/>
          <w:szCs w:val="20"/>
        </w:rPr>
        <w:t>Board u</w:t>
      </w:r>
      <w:r w:rsidR="00660022" w:rsidRPr="006E72A8">
        <w:rPr>
          <w:rFonts w:asciiTheme="minorHAnsi" w:hAnsiTheme="minorHAnsi" w:cstheme="minorHAnsi"/>
          <w:color w:val="538135" w:themeColor="accent6" w:themeShade="BF"/>
          <w:sz w:val="20"/>
          <w:szCs w:val="20"/>
        </w:rPr>
        <w:t>nanimously approved.</w:t>
      </w:r>
    </w:p>
    <w:p w14:paraId="2B290A2B" w14:textId="77777777" w:rsidR="00D60ABE" w:rsidRPr="006E72A8" w:rsidRDefault="00D60ABE" w:rsidP="006E72A8">
      <w:pPr>
        <w:pStyle w:val="ydp22a92481msonormal"/>
        <w:numPr>
          <w:ilvl w:val="0"/>
          <w:numId w:val="13"/>
        </w:numPr>
        <w:contextualSpacing/>
        <w:rPr>
          <w:rFonts w:asciiTheme="minorHAnsi" w:hAnsiTheme="minorHAnsi" w:cstheme="minorHAnsi"/>
          <w:color w:val="000000"/>
          <w:sz w:val="20"/>
          <w:szCs w:val="20"/>
        </w:rPr>
      </w:pPr>
      <w:r w:rsidRPr="006E72A8">
        <w:rPr>
          <w:rFonts w:asciiTheme="minorHAnsi" w:hAnsiTheme="minorHAnsi" w:cstheme="minorHAnsi"/>
          <w:b/>
          <w:bCs/>
          <w:color w:val="000000"/>
          <w:sz w:val="20"/>
          <w:szCs w:val="20"/>
        </w:rPr>
        <w:t>Committee Reports</w:t>
      </w:r>
    </w:p>
    <w:p w14:paraId="6077D76E" w14:textId="2694566F"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Financial:</w:t>
      </w:r>
      <w:r w:rsidRPr="006E72A8">
        <w:rPr>
          <w:rStyle w:val="apple-converted-space"/>
          <w:rFonts w:asciiTheme="minorHAnsi" w:hAnsiTheme="minorHAnsi" w:cstheme="minorHAnsi"/>
          <w:color w:val="000000"/>
          <w:sz w:val="20"/>
          <w:szCs w:val="20"/>
        </w:rPr>
        <w:t> </w:t>
      </w:r>
      <w:r w:rsidRPr="006E72A8">
        <w:rPr>
          <w:rFonts w:asciiTheme="minorHAnsi" w:hAnsiTheme="minorHAnsi" w:cstheme="minorHAnsi"/>
          <w:color w:val="000000"/>
          <w:sz w:val="20"/>
          <w:szCs w:val="20"/>
        </w:rPr>
        <w:t> </w:t>
      </w:r>
    </w:p>
    <w:p w14:paraId="70907F8F" w14:textId="107D997D" w:rsidR="00660022" w:rsidRPr="006E72A8" w:rsidRDefault="00660022" w:rsidP="006E72A8">
      <w:pPr>
        <w:pStyle w:val="ydp22a92481msonormal"/>
        <w:numPr>
          <w:ilvl w:val="0"/>
          <w:numId w:val="18"/>
        </w:numPr>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 xml:space="preserve">General </w:t>
      </w:r>
      <w:r w:rsidR="005A7282">
        <w:rPr>
          <w:rFonts w:asciiTheme="minorHAnsi" w:hAnsiTheme="minorHAnsi" w:cstheme="minorHAnsi"/>
          <w:color w:val="538135" w:themeColor="accent6" w:themeShade="BF"/>
          <w:sz w:val="20"/>
          <w:szCs w:val="20"/>
        </w:rPr>
        <w:t>F</w:t>
      </w:r>
      <w:r w:rsidRPr="006E72A8">
        <w:rPr>
          <w:rFonts w:asciiTheme="minorHAnsi" w:hAnsiTheme="minorHAnsi" w:cstheme="minorHAnsi"/>
          <w:color w:val="538135" w:themeColor="accent6" w:themeShade="BF"/>
          <w:sz w:val="20"/>
          <w:szCs w:val="20"/>
        </w:rPr>
        <w:t>und</w:t>
      </w:r>
      <w:r w:rsidR="00BC409A">
        <w:rPr>
          <w:rFonts w:asciiTheme="minorHAnsi" w:hAnsiTheme="minorHAnsi" w:cstheme="minorHAnsi"/>
          <w:color w:val="538135" w:themeColor="accent6" w:themeShade="BF"/>
          <w:sz w:val="20"/>
          <w:szCs w:val="20"/>
        </w:rPr>
        <w:t xml:space="preserve"> balance</w:t>
      </w:r>
      <w:r w:rsidRPr="006E72A8">
        <w:rPr>
          <w:rFonts w:asciiTheme="minorHAnsi" w:hAnsiTheme="minorHAnsi" w:cstheme="minorHAnsi"/>
          <w:color w:val="538135" w:themeColor="accent6" w:themeShade="BF"/>
          <w:sz w:val="20"/>
          <w:szCs w:val="20"/>
        </w:rPr>
        <w:t xml:space="preserve"> $5,184.9</w:t>
      </w:r>
      <w:r w:rsidR="00BC409A">
        <w:rPr>
          <w:rFonts w:asciiTheme="minorHAnsi" w:hAnsiTheme="minorHAnsi" w:cstheme="minorHAnsi"/>
          <w:color w:val="538135" w:themeColor="accent6" w:themeShade="BF"/>
          <w:sz w:val="20"/>
          <w:szCs w:val="20"/>
        </w:rPr>
        <w:t>0</w:t>
      </w:r>
      <w:r w:rsidRPr="006E72A8">
        <w:rPr>
          <w:rFonts w:asciiTheme="minorHAnsi" w:hAnsiTheme="minorHAnsi" w:cstheme="minorHAnsi"/>
          <w:color w:val="538135" w:themeColor="accent6" w:themeShade="BF"/>
          <w:sz w:val="20"/>
          <w:szCs w:val="20"/>
        </w:rPr>
        <w:t xml:space="preserve">. Scholarship </w:t>
      </w:r>
      <w:r w:rsidR="005A7282">
        <w:rPr>
          <w:rFonts w:asciiTheme="minorHAnsi" w:hAnsiTheme="minorHAnsi" w:cstheme="minorHAnsi"/>
          <w:color w:val="538135" w:themeColor="accent6" w:themeShade="BF"/>
          <w:sz w:val="20"/>
          <w:szCs w:val="20"/>
        </w:rPr>
        <w:t xml:space="preserve">Fund </w:t>
      </w:r>
      <w:r w:rsidR="00450E2D">
        <w:rPr>
          <w:rFonts w:asciiTheme="minorHAnsi" w:hAnsiTheme="minorHAnsi" w:cstheme="minorHAnsi"/>
          <w:color w:val="538135" w:themeColor="accent6" w:themeShade="BF"/>
          <w:sz w:val="20"/>
          <w:szCs w:val="20"/>
        </w:rPr>
        <w:t xml:space="preserve">balance </w:t>
      </w:r>
      <w:r w:rsidRPr="006E72A8">
        <w:rPr>
          <w:rFonts w:asciiTheme="minorHAnsi" w:hAnsiTheme="minorHAnsi" w:cstheme="minorHAnsi"/>
          <w:color w:val="538135" w:themeColor="accent6" w:themeShade="BF"/>
          <w:sz w:val="20"/>
          <w:szCs w:val="20"/>
        </w:rPr>
        <w:t xml:space="preserve">$861.26. </w:t>
      </w:r>
    </w:p>
    <w:p w14:paraId="727A80AA" w14:textId="23C4990C"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Membership:</w:t>
      </w:r>
      <w:r w:rsidRPr="006E72A8">
        <w:rPr>
          <w:rStyle w:val="apple-converted-space"/>
          <w:rFonts w:asciiTheme="minorHAnsi" w:hAnsiTheme="minorHAnsi" w:cstheme="minorHAnsi"/>
          <w:color w:val="000000"/>
          <w:sz w:val="20"/>
          <w:szCs w:val="20"/>
        </w:rPr>
        <w:t> </w:t>
      </w:r>
      <w:r w:rsidRPr="006E72A8">
        <w:rPr>
          <w:rFonts w:asciiTheme="minorHAnsi" w:hAnsiTheme="minorHAnsi" w:cstheme="minorHAnsi"/>
          <w:color w:val="000000"/>
          <w:sz w:val="20"/>
          <w:szCs w:val="20"/>
        </w:rPr>
        <w:t> </w:t>
      </w:r>
    </w:p>
    <w:p w14:paraId="60A6F35D"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Membership update</w:t>
      </w:r>
    </w:p>
    <w:p w14:paraId="7FD32F7E" w14:textId="062C8B84" w:rsidR="00660022" w:rsidRPr="006E72A8" w:rsidRDefault="00660022" w:rsidP="006E72A8">
      <w:pPr>
        <w:pStyle w:val="ydp22a92481msonormal"/>
        <w:numPr>
          <w:ilvl w:val="0"/>
          <w:numId w:val="18"/>
        </w:numPr>
        <w:spacing w:before="0" w:beforeAutospacing="0" w:after="240" w:afterAutospacing="0"/>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 xml:space="preserve">85 total members: 71 individual, 2 first partner, 2 second partner, </w:t>
      </w:r>
      <w:r w:rsidR="00D71B6A">
        <w:rPr>
          <w:rFonts w:asciiTheme="minorHAnsi" w:hAnsiTheme="minorHAnsi" w:cstheme="minorHAnsi"/>
          <w:color w:val="538135" w:themeColor="accent6" w:themeShade="BF"/>
          <w:sz w:val="20"/>
          <w:szCs w:val="20"/>
        </w:rPr>
        <w:t>3</w:t>
      </w:r>
      <w:r w:rsidRPr="006E72A8">
        <w:rPr>
          <w:rFonts w:asciiTheme="minorHAnsi" w:hAnsiTheme="minorHAnsi" w:cstheme="minorHAnsi"/>
          <w:color w:val="538135" w:themeColor="accent6" w:themeShade="BF"/>
          <w:sz w:val="20"/>
          <w:szCs w:val="20"/>
        </w:rPr>
        <w:t xml:space="preserve"> organization, </w:t>
      </w:r>
      <w:r w:rsidR="00D71B6A">
        <w:rPr>
          <w:rFonts w:asciiTheme="minorHAnsi" w:hAnsiTheme="minorHAnsi" w:cstheme="minorHAnsi"/>
          <w:color w:val="538135" w:themeColor="accent6" w:themeShade="BF"/>
          <w:sz w:val="20"/>
          <w:szCs w:val="20"/>
        </w:rPr>
        <w:t>3</w:t>
      </w:r>
      <w:r w:rsidRPr="006E72A8">
        <w:rPr>
          <w:rFonts w:asciiTheme="minorHAnsi" w:hAnsiTheme="minorHAnsi" w:cstheme="minorHAnsi"/>
          <w:color w:val="538135" w:themeColor="accent6" w:themeShade="BF"/>
          <w:sz w:val="20"/>
          <w:szCs w:val="20"/>
        </w:rPr>
        <w:t xml:space="preserve"> teams, 0 students, 4 honorary members.</w:t>
      </w:r>
    </w:p>
    <w:p w14:paraId="63D1E683" w14:textId="77777777" w:rsidR="00D60ABE" w:rsidRPr="006E72A8" w:rsidRDefault="00D60ABE" w:rsidP="006E72A8">
      <w:pPr>
        <w:pStyle w:val="ydp22a92481msonormal"/>
        <w:numPr>
          <w:ilvl w:val="1"/>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FF0000"/>
          <w:sz w:val="20"/>
          <w:szCs w:val="20"/>
        </w:rPr>
        <w:t>Membership registration issues (expired memberships, once renewed, showing as active)</w:t>
      </w:r>
    </w:p>
    <w:p w14:paraId="0685259B" w14:textId="52000AEA" w:rsidR="00660022" w:rsidRPr="006E72A8" w:rsidRDefault="00660022" w:rsidP="006E72A8">
      <w:pPr>
        <w:pStyle w:val="ydp22a92481msonormal"/>
        <w:numPr>
          <w:ilvl w:val="0"/>
          <w:numId w:val="18"/>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538135" w:themeColor="accent6" w:themeShade="BF"/>
          <w:sz w:val="20"/>
          <w:szCs w:val="20"/>
        </w:rPr>
        <w:t xml:space="preserve">No report given. </w:t>
      </w:r>
      <w:r w:rsidR="00505362">
        <w:rPr>
          <w:rFonts w:asciiTheme="minorHAnsi" w:hAnsiTheme="minorHAnsi" w:cstheme="minorHAnsi"/>
          <w:color w:val="538135" w:themeColor="accent6" w:themeShade="BF"/>
          <w:sz w:val="20"/>
          <w:szCs w:val="20"/>
        </w:rPr>
        <w:t>Currently working</w:t>
      </w:r>
      <w:r w:rsidRPr="006E72A8">
        <w:rPr>
          <w:rFonts w:asciiTheme="minorHAnsi" w:hAnsiTheme="minorHAnsi" w:cstheme="minorHAnsi"/>
          <w:color w:val="538135" w:themeColor="accent6" w:themeShade="BF"/>
          <w:sz w:val="20"/>
          <w:szCs w:val="20"/>
        </w:rPr>
        <w:t xml:space="preserve"> to find a solution for the membership registration issues.  </w:t>
      </w:r>
    </w:p>
    <w:p w14:paraId="3D006202" w14:textId="77777777" w:rsidR="00D60ABE" w:rsidRPr="006E72A8" w:rsidRDefault="00D60ABE" w:rsidP="006E72A8">
      <w:pPr>
        <w:pStyle w:val="ydp22a92481msonormal"/>
        <w:numPr>
          <w:ilvl w:val="1"/>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FF0000"/>
          <w:sz w:val="20"/>
          <w:szCs w:val="20"/>
        </w:rPr>
        <w:t>Making Membership Database searchable for other members (</w:t>
      </w:r>
      <w:r w:rsidR="00D35142" w:rsidRPr="006E72A8">
        <w:rPr>
          <w:rFonts w:asciiTheme="minorHAnsi" w:hAnsiTheme="minorHAnsi" w:cstheme="minorHAnsi"/>
          <w:color w:val="FF0000"/>
          <w:sz w:val="20"/>
          <w:szCs w:val="20"/>
        </w:rPr>
        <w:t>considering</w:t>
      </w:r>
      <w:r w:rsidRPr="006E72A8">
        <w:rPr>
          <w:rFonts w:asciiTheme="minorHAnsi" w:hAnsiTheme="minorHAnsi" w:cstheme="minorHAnsi"/>
          <w:color w:val="FF0000"/>
          <w:sz w:val="20"/>
          <w:szCs w:val="20"/>
        </w:rPr>
        <w:t xml:space="preserve"> privacy)</w:t>
      </w:r>
    </w:p>
    <w:p w14:paraId="52BCB121" w14:textId="77777777" w:rsidR="00D60ABE" w:rsidRPr="006E72A8" w:rsidRDefault="00D60ABE" w:rsidP="006E72A8">
      <w:pPr>
        <w:pStyle w:val="ydp22a92481msonormal"/>
        <w:numPr>
          <w:ilvl w:val="2"/>
          <w:numId w:val="13"/>
        </w:numPr>
        <w:spacing w:before="0" w:beforeAutospacing="0" w:after="240" w:afterAutospacing="0"/>
        <w:contextualSpacing/>
        <w:rPr>
          <w:rStyle w:val="apple-converted-space"/>
          <w:rFonts w:asciiTheme="minorHAnsi" w:hAnsiTheme="minorHAnsi" w:cstheme="minorHAnsi"/>
          <w:color w:val="000000"/>
          <w:sz w:val="20"/>
          <w:szCs w:val="20"/>
        </w:rPr>
      </w:pPr>
      <w:r w:rsidRPr="006E72A8">
        <w:rPr>
          <w:rFonts w:asciiTheme="minorHAnsi" w:hAnsiTheme="minorHAnsi" w:cstheme="minorHAnsi"/>
          <w:color w:val="FF0000"/>
          <w:sz w:val="20"/>
          <w:szCs w:val="20"/>
        </w:rPr>
        <w:t>Question: Membership List visible to all on NASSPDA website (like adjudicators)?</w:t>
      </w:r>
      <w:r w:rsidRPr="006E72A8">
        <w:rPr>
          <w:rStyle w:val="apple-converted-space"/>
          <w:rFonts w:asciiTheme="minorHAnsi" w:hAnsiTheme="minorHAnsi" w:cstheme="minorHAnsi"/>
          <w:color w:val="FF0000"/>
          <w:sz w:val="20"/>
          <w:szCs w:val="20"/>
        </w:rPr>
        <w:t> </w:t>
      </w:r>
    </w:p>
    <w:p w14:paraId="6AB8963E" w14:textId="7257A34E" w:rsidR="00B365B3" w:rsidRPr="00505362" w:rsidRDefault="00505362" w:rsidP="00505362">
      <w:pPr>
        <w:pStyle w:val="ydp22a92481msonormal"/>
        <w:numPr>
          <w:ilvl w:val="0"/>
          <w:numId w:val="18"/>
        </w:numPr>
        <w:spacing w:before="0" w:beforeAutospacing="0" w:after="240" w:afterAutospacing="0"/>
        <w:contextualSpacing/>
        <w:rPr>
          <w:rFonts w:asciiTheme="minorHAnsi" w:hAnsiTheme="minorHAnsi" w:cstheme="minorHAnsi"/>
          <w:color w:val="000000"/>
          <w:sz w:val="20"/>
          <w:szCs w:val="20"/>
        </w:rPr>
      </w:pPr>
      <w:r>
        <w:rPr>
          <w:rFonts w:asciiTheme="minorHAnsi" w:hAnsiTheme="minorHAnsi" w:cstheme="minorHAnsi"/>
          <w:color w:val="538135" w:themeColor="accent6" w:themeShade="BF"/>
          <w:sz w:val="20"/>
          <w:szCs w:val="20"/>
        </w:rPr>
        <w:t xml:space="preserve">Board unanimously approved the creation of </w:t>
      </w:r>
      <w:r w:rsidR="003F36B3" w:rsidRPr="006E72A8">
        <w:rPr>
          <w:rFonts w:asciiTheme="minorHAnsi" w:hAnsiTheme="minorHAnsi" w:cstheme="minorHAnsi"/>
          <w:color w:val="538135" w:themeColor="accent6" w:themeShade="BF"/>
          <w:sz w:val="20"/>
          <w:szCs w:val="20"/>
        </w:rPr>
        <w:t xml:space="preserve">a searchable Google Sheets document to list members and designate them as </w:t>
      </w:r>
      <w:r w:rsidR="00B365B3" w:rsidRPr="006E72A8">
        <w:rPr>
          <w:rFonts w:asciiTheme="minorHAnsi" w:hAnsiTheme="minorHAnsi" w:cstheme="minorHAnsi"/>
          <w:color w:val="538135" w:themeColor="accent6" w:themeShade="BF"/>
          <w:sz w:val="20"/>
          <w:szCs w:val="20"/>
        </w:rPr>
        <w:t xml:space="preserve">e.g. </w:t>
      </w:r>
      <w:r w:rsidR="003F36B3" w:rsidRPr="006E72A8">
        <w:rPr>
          <w:rFonts w:asciiTheme="minorHAnsi" w:hAnsiTheme="minorHAnsi" w:cstheme="minorHAnsi"/>
          <w:color w:val="538135" w:themeColor="accent6" w:themeShade="BF"/>
          <w:sz w:val="20"/>
          <w:szCs w:val="20"/>
        </w:rPr>
        <w:t xml:space="preserve">Social Dancer, Competitor, Adjudicator, </w:t>
      </w:r>
      <w:r w:rsidR="00B365B3" w:rsidRPr="006E72A8">
        <w:rPr>
          <w:rFonts w:asciiTheme="minorHAnsi" w:hAnsiTheme="minorHAnsi" w:cstheme="minorHAnsi"/>
          <w:color w:val="538135" w:themeColor="accent6" w:themeShade="BF"/>
          <w:sz w:val="20"/>
          <w:szCs w:val="20"/>
        </w:rPr>
        <w:t xml:space="preserve">or </w:t>
      </w:r>
      <w:r w:rsidR="003F36B3" w:rsidRPr="006E72A8">
        <w:rPr>
          <w:rFonts w:asciiTheme="minorHAnsi" w:hAnsiTheme="minorHAnsi" w:cstheme="minorHAnsi"/>
          <w:color w:val="538135" w:themeColor="accent6" w:themeShade="BF"/>
          <w:sz w:val="20"/>
          <w:szCs w:val="20"/>
        </w:rPr>
        <w:t>Coach.  Members</w:t>
      </w:r>
      <w:r w:rsidR="00B365B3" w:rsidRPr="006E72A8">
        <w:rPr>
          <w:rFonts w:asciiTheme="minorHAnsi" w:hAnsiTheme="minorHAnsi" w:cstheme="minorHAnsi"/>
          <w:color w:val="538135" w:themeColor="accent6" w:themeShade="BF"/>
          <w:sz w:val="20"/>
          <w:szCs w:val="20"/>
        </w:rPr>
        <w:t xml:space="preserve"> will need to opt in to the list and</w:t>
      </w:r>
      <w:r w:rsidR="003F36B3" w:rsidRPr="006E72A8">
        <w:rPr>
          <w:rFonts w:asciiTheme="minorHAnsi" w:hAnsiTheme="minorHAnsi" w:cstheme="minorHAnsi"/>
          <w:color w:val="538135" w:themeColor="accent6" w:themeShade="BF"/>
          <w:sz w:val="20"/>
          <w:szCs w:val="20"/>
        </w:rPr>
        <w:t xml:space="preserve"> can choose to publish information </w:t>
      </w:r>
      <w:r w:rsidR="005A7282">
        <w:rPr>
          <w:rFonts w:asciiTheme="minorHAnsi" w:hAnsiTheme="minorHAnsi" w:cstheme="minorHAnsi"/>
          <w:color w:val="538135" w:themeColor="accent6" w:themeShade="BF"/>
          <w:sz w:val="20"/>
          <w:szCs w:val="20"/>
        </w:rPr>
        <w:t>about them</w:t>
      </w:r>
      <w:r w:rsidR="005A7282" w:rsidRPr="006E72A8">
        <w:rPr>
          <w:rFonts w:asciiTheme="minorHAnsi" w:hAnsiTheme="minorHAnsi" w:cstheme="minorHAnsi"/>
          <w:color w:val="538135" w:themeColor="accent6" w:themeShade="BF"/>
          <w:sz w:val="20"/>
          <w:szCs w:val="20"/>
        </w:rPr>
        <w:t>selves</w:t>
      </w:r>
      <w:r w:rsidR="00B365B3" w:rsidRPr="006E72A8">
        <w:rPr>
          <w:rFonts w:asciiTheme="minorHAnsi" w:hAnsiTheme="minorHAnsi" w:cstheme="minorHAnsi"/>
          <w:color w:val="538135" w:themeColor="accent6" w:themeShade="BF"/>
          <w:sz w:val="20"/>
          <w:szCs w:val="20"/>
        </w:rPr>
        <w:t xml:space="preserve"> or not.</w:t>
      </w:r>
      <w:r w:rsidR="00175506">
        <w:rPr>
          <w:rFonts w:asciiTheme="minorHAnsi" w:hAnsiTheme="minorHAnsi" w:cstheme="minorHAnsi"/>
          <w:color w:val="538135" w:themeColor="accent6" w:themeShade="BF"/>
          <w:sz w:val="20"/>
          <w:szCs w:val="20"/>
        </w:rPr>
        <w:t xml:space="preserve"> </w:t>
      </w:r>
      <w:r w:rsidR="005A7282">
        <w:rPr>
          <w:rFonts w:asciiTheme="minorHAnsi" w:hAnsiTheme="minorHAnsi" w:cstheme="minorHAnsi"/>
          <w:color w:val="538135" w:themeColor="accent6" w:themeShade="BF"/>
          <w:sz w:val="20"/>
          <w:szCs w:val="20"/>
        </w:rPr>
        <w:t>They can also</w:t>
      </w:r>
      <w:r w:rsidR="003F36B3" w:rsidRPr="006E72A8">
        <w:rPr>
          <w:rFonts w:asciiTheme="minorHAnsi" w:hAnsiTheme="minorHAnsi" w:cstheme="minorHAnsi"/>
          <w:color w:val="538135" w:themeColor="accent6" w:themeShade="BF"/>
          <w:sz w:val="20"/>
          <w:szCs w:val="20"/>
        </w:rPr>
        <w:t xml:space="preserve"> choose to be excluded from the list</w:t>
      </w:r>
      <w:r w:rsidR="00D71B6A">
        <w:rPr>
          <w:rFonts w:asciiTheme="minorHAnsi" w:hAnsiTheme="minorHAnsi" w:cstheme="minorHAnsi"/>
          <w:color w:val="538135" w:themeColor="accent6" w:themeShade="BF"/>
          <w:sz w:val="20"/>
          <w:szCs w:val="20"/>
        </w:rPr>
        <w:t xml:space="preserve">, </w:t>
      </w:r>
      <w:r w:rsidR="00D71B6A" w:rsidRPr="00D71B6A">
        <w:rPr>
          <w:rFonts w:asciiTheme="minorHAnsi" w:hAnsiTheme="minorHAnsi" w:cstheme="minorHAnsi"/>
          <w:color w:val="538135" w:themeColor="accent6" w:themeShade="BF"/>
          <w:sz w:val="20"/>
          <w:szCs w:val="20"/>
        </w:rPr>
        <w:t xml:space="preserve">which is why a disclaimer will be included, stating that this list is regularly updated with information that members wish to list and won't reflect a complete list of membership, since some might not want to be listed at all. For those who only list the city </w:t>
      </w:r>
      <w:r w:rsidR="00902D9C">
        <w:rPr>
          <w:rFonts w:asciiTheme="minorHAnsi" w:hAnsiTheme="minorHAnsi" w:cstheme="minorHAnsi"/>
          <w:color w:val="538135" w:themeColor="accent6" w:themeShade="BF"/>
          <w:sz w:val="20"/>
          <w:szCs w:val="20"/>
        </w:rPr>
        <w:t xml:space="preserve">of residence, </w:t>
      </w:r>
      <w:r w:rsidR="00D71B6A" w:rsidRPr="00D71B6A">
        <w:rPr>
          <w:rFonts w:asciiTheme="minorHAnsi" w:hAnsiTheme="minorHAnsi" w:cstheme="minorHAnsi"/>
          <w:color w:val="538135" w:themeColor="accent6" w:themeShade="BF"/>
          <w:sz w:val="20"/>
          <w:szCs w:val="20"/>
        </w:rPr>
        <w:t>th</w:t>
      </w:r>
      <w:r w:rsidR="00902D9C">
        <w:rPr>
          <w:rFonts w:asciiTheme="minorHAnsi" w:hAnsiTheme="minorHAnsi" w:cstheme="minorHAnsi"/>
          <w:color w:val="538135" w:themeColor="accent6" w:themeShade="BF"/>
          <w:sz w:val="20"/>
          <w:szCs w:val="20"/>
        </w:rPr>
        <w:t>at</w:t>
      </w:r>
      <w:r w:rsidR="00D71B6A" w:rsidRPr="00D71B6A">
        <w:rPr>
          <w:rFonts w:asciiTheme="minorHAnsi" w:hAnsiTheme="minorHAnsi" w:cstheme="minorHAnsi"/>
          <w:color w:val="538135" w:themeColor="accent6" w:themeShade="BF"/>
          <w:sz w:val="20"/>
          <w:szCs w:val="20"/>
        </w:rPr>
        <w:t xml:space="preserve"> it will</w:t>
      </w:r>
      <w:r w:rsidR="00902D9C">
        <w:rPr>
          <w:rFonts w:asciiTheme="minorHAnsi" w:hAnsiTheme="minorHAnsi" w:cstheme="minorHAnsi"/>
          <w:color w:val="538135" w:themeColor="accent6" w:themeShade="BF"/>
          <w:sz w:val="20"/>
          <w:szCs w:val="20"/>
        </w:rPr>
        <w:t xml:space="preserve"> be solely </w:t>
      </w:r>
      <w:r w:rsidR="00D71B6A" w:rsidRPr="00D71B6A">
        <w:rPr>
          <w:rFonts w:asciiTheme="minorHAnsi" w:hAnsiTheme="minorHAnsi" w:cstheme="minorHAnsi"/>
          <w:color w:val="538135" w:themeColor="accent6" w:themeShade="BF"/>
          <w:sz w:val="20"/>
          <w:szCs w:val="20"/>
        </w:rPr>
        <w:t>for information purposes that there's someone in our organization in that particular city - these people can't</w:t>
      </w:r>
      <w:r w:rsidR="00D71B6A">
        <w:rPr>
          <w:rFonts w:asciiTheme="minorHAnsi" w:hAnsiTheme="minorHAnsi" w:cstheme="minorHAnsi"/>
          <w:color w:val="538135" w:themeColor="accent6" w:themeShade="BF"/>
          <w:sz w:val="20"/>
          <w:szCs w:val="20"/>
        </w:rPr>
        <w:t xml:space="preserve"> </w:t>
      </w:r>
      <w:r w:rsidR="00D71B6A" w:rsidRPr="00D71B6A">
        <w:rPr>
          <w:rFonts w:asciiTheme="minorHAnsi" w:hAnsiTheme="minorHAnsi" w:cstheme="minorHAnsi"/>
          <w:color w:val="538135" w:themeColor="accent6" w:themeShade="BF"/>
          <w:sz w:val="20"/>
          <w:szCs w:val="20"/>
        </w:rPr>
        <w:t xml:space="preserve">be directly contacted (unless they were googled or Facebook "creeped" - assuming they have some internet footprint). </w:t>
      </w:r>
    </w:p>
    <w:p w14:paraId="4668BCAA" w14:textId="2AAFC4B2"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 xml:space="preserve">Scholarship Committee: </w:t>
      </w:r>
    </w:p>
    <w:p w14:paraId="3B1A8E10" w14:textId="77777777" w:rsidR="00B365B3" w:rsidRPr="006E72A8" w:rsidRDefault="005A7282" w:rsidP="006E72A8">
      <w:pPr>
        <w:pStyle w:val="ydp22a92481msonormal"/>
        <w:numPr>
          <w:ilvl w:val="0"/>
          <w:numId w:val="19"/>
        </w:numPr>
        <w:contextualSpacing/>
        <w:rPr>
          <w:rFonts w:asciiTheme="minorHAnsi" w:hAnsiTheme="minorHAnsi" w:cstheme="minorHAnsi"/>
          <w:color w:val="000000"/>
          <w:sz w:val="20"/>
          <w:szCs w:val="20"/>
        </w:rPr>
      </w:pPr>
      <w:r>
        <w:rPr>
          <w:rFonts w:asciiTheme="minorHAnsi" w:hAnsiTheme="minorHAnsi" w:cstheme="minorHAnsi"/>
          <w:color w:val="538135" w:themeColor="accent6" w:themeShade="BF"/>
          <w:sz w:val="20"/>
          <w:szCs w:val="20"/>
        </w:rPr>
        <w:t>Scholarship disbursements</w:t>
      </w:r>
      <w:r w:rsidR="00B365B3" w:rsidRPr="006E72A8">
        <w:rPr>
          <w:rFonts w:asciiTheme="minorHAnsi" w:hAnsiTheme="minorHAnsi" w:cstheme="minorHAnsi"/>
          <w:color w:val="538135" w:themeColor="accent6" w:themeShade="BF"/>
          <w:sz w:val="20"/>
          <w:szCs w:val="20"/>
        </w:rPr>
        <w:t xml:space="preserve"> are finished for 2018.</w:t>
      </w:r>
    </w:p>
    <w:p w14:paraId="04C8E085" w14:textId="68D8C8AC" w:rsidR="00675F40" w:rsidRPr="006E72A8" w:rsidRDefault="00505362" w:rsidP="006E72A8">
      <w:pPr>
        <w:pStyle w:val="ydp22a92481msonormal"/>
        <w:numPr>
          <w:ilvl w:val="0"/>
          <w:numId w:val="19"/>
        </w:numPr>
        <w:contextualSpacing/>
        <w:rPr>
          <w:rFonts w:asciiTheme="minorHAnsi" w:hAnsiTheme="minorHAnsi" w:cstheme="minorHAnsi"/>
          <w:color w:val="000000"/>
          <w:sz w:val="20"/>
          <w:szCs w:val="20"/>
        </w:rPr>
      </w:pPr>
      <w:r>
        <w:rPr>
          <w:rFonts w:asciiTheme="minorHAnsi" w:hAnsiTheme="minorHAnsi" w:cstheme="minorHAnsi"/>
          <w:color w:val="538135" w:themeColor="accent6" w:themeShade="BF"/>
          <w:sz w:val="20"/>
          <w:szCs w:val="20"/>
        </w:rPr>
        <w:t xml:space="preserve">Board unanimously approved </w:t>
      </w:r>
      <w:r w:rsidR="00675F40" w:rsidRPr="006E72A8">
        <w:rPr>
          <w:rFonts w:asciiTheme="minorHAnsi" w:hAnsiTheme="minorHAnsi" w:cstheme="minorHAnsi"/>
          <w:color w:val="538135" w:themeColor="accent6" w:themeShade="BF"/>
          <w:sz w:val="20"/>
          <w:szCs w:val="20"/>
        </w:rPr>
        <w:t>offer</w:t>
      </w:r>
      <w:r w:rsidR="00902D9C">
        <w:rPr>
          <w:rFonts w:asciiTheme="minorHAnsi" w:hAnsiTheme="minorHAnsi" w:cstheme="minorHAnsi"/>
          <w:color w:val="538135" w:themeColor="accent6" w:themeShade="BF"/>
          <w:sz w:val="20"/>
          <w:szCs w:val="20"/>
        </w:rPr>
        <w:t>ing</w:t>
      </w:r>
      <w:r w:rsidR="00675F40" w:rsidRPr="006E72A8">
        <w:rPr>
          <w:rFonts w:asciiTheme="minorHAnsi" w:hAnsiTheme="minorHAnsi" w:cstheme="minorHAnsi"/>
          <w:color w:val="538135" w:themeColor="accent6" w:themeShade="BF"/>
          <w:sz w:val="20"/>
          <w:szCs w:val="20"/>
        </w:rPr>
        <w:t xml:space="preserve"> </w:t>
      </w:r>
      <w:r w:rsidR="00902D9C">
        <w:rPr>
          <w:rFonts w:asciiTheme="minorHAnsi" w:hAnsiTheme="minorHAnsi" w:cstheme="minorHAnsi"/>
          <w:color w:val="538135" w:themeColor="accent6" w:themeShade="BF"/>
          <w:sz w:val="20"/>
          <w:szCs w:val="20"/>
        </w:rPr>
        <w:t>five</w:t>
      </w:r>
      <w:r w:rsidR="00675F40" w:rsidRPr="006E72A8">
        <w:rPr>
          <w:rFonts w:asciiTheme="minorHAnsi" w:hAnsiTheme="minorHAnsi" w:cstheme="minorHAnsi"/>
          <w:color w:val="538135" w:themeColor="accent6" w:themeShade="BF"/>
          <w:sz w:val="20"/>
          <w:szCs w:val="20"/>
        </w:rPr>
        <w:t xml:space="preserve"> scholarships at $400 </w:t>
      </w:r>
      <w:r w:rsidR="005A7282">
        <w:rPr>
          <w:rFonts w:asciiTheme="minorHAnsi" w:hAnsiTheme="minorHAnsi" w:cstheme="minorHAnsi"/>
          <w:color w:val="538135" w:themeColor="accent6" w:themeShade="BF"/>
          <w:sz w:val="20"/>
          <w:szCs w:val="20"/>
        </w:rPr>
        <w:t xml:space="preserve">each, </w:t>
      </w:r>
      <w:r w:rsidR="00675F40" w:rsidRPr="006E72A8">
        <w:rPr>
          <w:rFonts w:asciiTheme="minorHAnsi" w:hAnsiTheme="minorHAnsi" w:cstheme="minorHAnsi"/>
          <w:color w:val="538135" w:themeColor="accent6" w:themeShade="BF"/>
          <w:sz w:val="20"/>
          <w:szCs w:val="20"/>
        </w:rPr>
        <w:t>plus membership dues for the following year</w:t>
      </w:r>
      <w:r w:rsidR="00902D9C">
        <w:rPr>
          <w:rFonts w:asciiTheme="minorHAnsi" w:hAnsiTheme="minorHAnsi" w:cstheme="minorHAnsi"/>
          <w:color w:val="538135" w:themeColor="accent6" w:themeShade="BF"/>
          <w:sz w:val="20"/>
          <w:szCs w:val="20"/>
        </w:rPr>
        <w:t>, to help defray dancers’ costs of competing at NASSPDA sanctioned events in 2019</w:t>
      </w:r>
      <w:r w:rsidR="00675F40" w:rsidRPr="006E72A8">
        <w:rPr>
          <w:rFonts w:asciiTheme="minorHAnsi" w:hAnsiTheme="minorHAnsi" w:cstheme="minorHAnsi"/>
          <w:color w:val="538135" w:themeColor="accent6" w:themeShade="BF"/>
          <w:sz w:val="20"/>
          <w:szCs w:val="20"/>
        </w:rPr>
        <w:t xml:space="preserve">. </w:t>
      </w:r>
    </w:p>
    <w:p w14:paraId="47BAE99E" w14:textId="579FB26C" w:rsidR="00675F40" w:rsidRPr="00505362" w:rsidRDefault="00675F40" w:rsidP="00505362">
      <w:pPr>
        <w:pStyle w:val="ydp22a92481msonormal"/>
        <w:numPr>
          <w:ilvl w:val="0"/>
          <w:numId w:val="19"/>
        </w:numPr>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lastRenderedPageBreak/>
        <w:t xml:space="preserve">Deadline for </w:t>
      </w:r>
      <w:r w:rsidR="005A7282">
        <w:rPr>
          <w:rFonts w:asciiTheme="minorHAnsi" w:hAnsiTheme="minorHAnsi" w:cstheme="minorHAnsi"/>
          <w:color w:val="538135" w:themeColor="accent6" w:themeShade="BF"/>
          <w:sz w:val="20"/>
          <w:szCs w:val="20"/>
        </w:rPr>
        <w:t xml:space="preserve">scholarship </w:t>
      </w:r>
      <w:r w:rsidRPr="006E72A8">
        <w:rPr>
          <w:rFonts w:asciiTheme="minorHAnsi" w:hAnsiTheme="minorHAnsi" w:cstheme="minorHAnsi"/>
          <w:color w:val="538135" w:themeColor="accent6" w:themeShade="BF"/>
          <w:sz w:val="20"/>
          <w:szCs w:val="20"/>
        </w:rPr>
        <w:t>applications for Floorplay in the Desert will be Dec 1, 2018.</w:t>
      </w:r>
    </w:p>
    <w:p w14:paraId="68A129EA" w14:textId="6F54FDD3"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Promotion Committee:</w:t>
      </w:r>
      <w:r w:rsidRPr="006E72A8">
        <w:rPr>
          <w:rStyle w:val="apple-converted-space"/>
          <w:rFonts w:asciiTheme="minorHAnsi" w:hAnsiTheme="minorHAnsi" w:cstheme="minorHAnsi"/>
          <w:color w:val="000000"/>
          <w:sz w:val="20"/>
          <w:szCs w:val="20"/>
        </w:rPr>
        <w:t> </w:t>
      </w:r>
      <w:r w:rsidRPr="006E72A8">
        <w:rPr>
          <w:rFonts w:asciiTheme="minorHAnsi" w:hAnsiTheme="minorHAnsi" w:cstheme="minorHAnsi"/>
          <w:color w:val="000000"/>
          <w:sz w:val="20"/>
          <w:szCs w:val="20"/>
        </w:rPr>
        <w:t> </w:t>
      </w:r>
    </w:p>
    <w:p w14:paraId="09D1D5D8" w14:textId="2A9A6B9C"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 xml:space="preserve">eNewsletter </w:t>
      </w:r>
    </w:p>
    <w:p w14:paraId="52057F28" w14:textId="77777777" w:rsidR="00675F40" w:rsidRPr="006E72A8" w:rsidRDefault="00675F40" w:rsidP="006E72A8">
      <w:pPr>
        <w:pStyle w:val="ydp22a92481msonormal"/>
        <w:numPr>
          <w:ilvl w:val="0"/>
          <w:numId w:val="20"/>
        </w:numPr>
        <w:spacing w:before="0" w:beforeAutospacing="0" w:after="240" w:afterAutospacing="0"/>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392 people received newsletter this week. 31% opening.</w:t>
      </w:r>
    </w:p>
    <w:p w14:paraId="37EC0A82"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Website issues</w:t>
      </w:r>
    </w:p>
    <w:p w14:paraId="755BE30F" w14:textId="61E4D85E" w:rsidR="00675F40" w:rsidRPr="006E72A8" w:rsidRDefault="00484890" w:rsidP="006E72A8">
      <w:pPr>
        <w:pStyle w:val="ydp22a92481msonormal"/>
        <w:numPr>
          <w:ilvl w:val="0"/>
          <w:numId w:val="20"/>
        </w:numPr>
        <w:spacing w:before="0" w:beforeAutospacing="0" w:after="240" w:afterAutospacing="0"/>
        <w:contextualSpacing/>
        <w:rPr>
          <w:rFonts w:asciiTheme="minorHAnsi" w:hAnsiTheme="minorHAnsi" w:cstheme="minorHAnsi"/>
          <w:color w:val="000000"/>
          <w:sz w:val="20"/>
          <w:szCs w:val="20"/>
        </w:rPr>
      </w:pPr>
      <w:r>
        <w:rPr>
          <w:rFonts w:asciiTheme="minorHAnsi" w:hAnsiTheme="minorHAnsi" w:cstheme="minorHAnsi"/>
          <w:color w:val="538135" w:themeColor="accent6" w:themeShade="BF"/>
          <w:sz w:val="20"/>
          <w:szCs w:val="20"/>
        </w:rPr>
        <w:t>Homepage has been</w:t>
      </w:r>
      <w:r w:rsidR="00675F40" w:rsidRPr="006E72A8">
        <w:rPr>
          <w:rFonts w:asciiTheme="minorHAnsi" w:hAnsiTheme="minorHAnsi" w:cstheme="minorHAnsi"/>
          <w:color w:val="538135" w:themeColor="accent6" w:themeShade="BF"/>
          <w:sz w:val="20"/>
          <w:szCs w:val="20"/>
        </w:rPr>
        <w:t xml:space="preserve"> revamped to make it more visually appealing and up-to-date. </w:t>
      </w:r>
    </w:p>
    <w:p w14:paraId="61229B60"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FF0000"/>
          <w:sz w:val="20"/>
          <w:szCs w:val="20"/>
        </w:rPr>
        <w:t>Promotional Material (business cards, t-shirts, brochure, post cards, etc.)</w:t>
      </w:r>
    </w:p>
    <w:p w14:paraId="07AFA57E" w14:textId="41B72E54" w:rsidR="00343F75" w:rsidRPr="006E72A8" w:rsidRDefault="00675F40" w:rsidP="006E72A8">
      <w:pPr>
        <w:pStyle w:val="ydp22a92481msonormal"/>
        <w:numPr>
          <w:ilvl w:val="0"/>
          <w:numId w:val="20"/>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538135" w:themeColor="accent6" w:themeShade="BF"/>
          <w:sz w:val="20"/>
          <w:szCs w:val="20"/>
        </w:rPr>
        <w:t>No report yet.</w:t>
      </w:r>
      <w:r w:rsidR="00175506">
        <w:rPr>
          <w:rFonts w:asciiTheme="minorHAnsi" w:hAnsiTheme="minorHAnsi" w:cstheme="minorHAnsi"/>
          <w:color w:val="538135" w:themeColor="accent6" w:themeShade="BF"/>
          <w:sz w:val="20"/>
          <w:szCs w:val="20"/>
        </w:rPr>
        <w:t xml:space="preserve"> </w:t>
      </w:r>
      <w:r w:rsidRPr="006E72A8">
        <w:rPr>
          <w:rFonts w:asciiTheme="minorHAnsi" w:hAnsiTheme="minorHAnsi" w:cstheme="minorHAnsi"/>
          <w:color w:val="538135" w:themeColor="accent6" w:themeShade="BF"/>
          <w:sz w:val="20"/>
          <w:szCs w:val="20"/>
        </w:rPr>
        <w:t>Will continue to work on it</w:t>
      </w:r>
      <w:proofErr w:type="gramStart"/>
      <w:r w:rsidRPr="006E72A8">
        <w:rPr>
          <w:rFonts w:asciiTheme="minorHAnsi" w:hAnsiTheme="minorHAnsi" w:cstheme="minorHAnsi"/>
          <w:color w:val="538135" w:themeColor="accent6" w:themeShade="BF"/>
          <w:sz w:val="20"/>
          <w:szCs w:val="20"/>
        </w:rPr>
        <w:t xml:space="preserve">.  </w:t>
      </w:r>
      <w:proofErr w:type="gramEnd"/>
    </w:p>
    <w:p w14:paraId="786C90A9"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Activity Grant</w:t>
      </w:r>
    </w:p>
    <w:p w14:paraId="77F6A4F1" w14:textId="77777777" w:rsidR="00D60ABE" w:rsidRPr="006E72A8" w:rsidRDefault="00D60ABE" w:rsidP="006E72A8">
      <w:pPr>
        <w:pStyle w:val="ydp22a92481msonormal"/>
        <w:numPr>
          <w:ilvl w:val="3"/>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Report on approved activity grant(s)</w:t>
      </w:r>
    </w:p>
    <w:p w14:paraId="6A6046FA" w14:textId="7551F5ED" w:rsidR="00675F40" w:rsidRPr="006E72A8" w:rsidRDefault="00484890" w:rsidP="006E72A8">
      <w:pPr>
        <w:pStyle w:val="ydp22a92481msonormal"/>
        <w:numPr>
          <w:ilvl w:val="0"/>
          <w:numId w:val="20"/>
        </w:numPr>
        <w:spacing w:before="0" w:beforeAutospacing="0" w:after="240" w:afterAutospacing="0"/>
        <w:contextualSpacing/>
        <w:rPr>
          <w:rFonts w:asciiTheme="minorHAnsi" w:hAnsiTheme="minorHAnsi" w:cstheme="minorHAnsi"/>
          <w:color w:val="538135" w:themeColor="accent6" w:themeShade="BF"/>
          <w:sz w:val="20"/>
          <w:szCs w:val="20"/>
        </w:rPr>
      </w:pPr>
      <w:r>
        <w:rPr>
          <w:rFonts w:asciiTheme="minorHAnsi" w:hAnsiTheme="minorHAnsi" w:cstheme="minorHAnsi"/>
          <w:color w:val="538135" w:themeColor="accent6" w:themeShade="BF"/>
          <w:sz w:val="20"/>
          <w:szCs w:val="20"/>
        </w:rPr>
        <w:t xml:space="preserve">No new requests for reimbursement have been submitted. </w:t>
      </w:r>
    </w:p>
    <w:p w14:paraId="0A8FE301" w14:textId="77777777" w:rsidR="00D60ABE" w:rsidRPr="006E72A8" w:rsidRDefault="00D60ABE" w:rsidP="006E72A8">
      <w:pPr>
        <w:pStyle w:val="ydp22a92481msonormal"/>
        <w:numPr>
          <w:ilvl w:val="3"/>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New applications?</w:t>
      </w:r>
    </w:p>
    <w:p w14:paraId="4D044C58" w14:textId="77777777" w:rsidR="00343F75" w:rsidRPr="006E72A8" w:rsidRDefault="00343F75" w:rsidP="006E72A8">
      <w:pPr>
        <w:pStyle w:val="ydp22a92481msonormal"/>
        <w:numPr>
          <w:ilvl w:val="0"/>
          <w:numId w:val="21"/>
        </w:numPr>
        <w:spacing w:before="0" w:beforeAutospacing="0" w:after="240" w:afterAutospacing="0"/>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No new applications</w:t>
      </w:r>
    </w:p>
    <w:p w14:paraId="38F1A18A"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Update on membership outreach</w:t>
      </w:r>
    </w:p>
    <w:p w14:paraId="28CEEF3F" w14:textId="29C12602" w:rsidR="00D60ABE" w:rsidRPr="006E72A8" w:rsidRDefault="00D60ABE" w:rsidP="006E72A8">
      <w:pPr>
        <w:pStyle w:val="ydp22a92481msonormal"/>
        <w:numPr>
          <w:ilvl w:val="3"/>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 xml:space="preserve">Outreach efforts to colleges &amp; universities (College </w:t>
      </w:r>
      <w:r w:rsidR="00175506" w:rsidRPr="006E72A8">
        <w:rPr>
          <w:rFonts w:asciiTheme="minorHAnsi" w:hAnsiTheme="minorHAnsi" w:cstheme="minorHAnsi"/>
          <w:color w:val="000000"/>
          <w:sz w:val="20"/>
          <w:szCs w:val="20"/>
        </w:rPr>
        <w:t>Circuit</w:t>
      </w:r>
      <w:r w:rsidRPr="006E72A8">
        <w:rPr>
          <w:rFonts w:asciiTheme="minorHAnsi" w:hAnsiTheme="minorHAnsi" w:cstheme="minorHAnsi"/>
          <w:color w:val="000000"/>
          <w:sz w:val="20"/>
          <w:szCs w:val="20"/>
        </w:rPr>
        <w:t>)</w:t>
      </w:r>
    </w:p>
    <w:p w14:paraId="25BCFBA3"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Ii.  </w:t>
      </w:r>
      <w:r w:rsidRPr="006E72A8">
        <w:rPr>
          <w:rStyle w:val="apple-converted-space"/>
          <w:rFonts w:asciiTheme="minorHAnsi" w:hAnsiTheme="minorHAnsi" w:cstheme="minorHAnsi"/>
          <w:color w:val="000000"/>
          <w:sz w:val="20"/>
          <w:szCs w:val="20"/>
        </w:rPr>
        <w:t> </w:t>
      </w:r>
      <w:r w:rsidRPr="006E72A8">
        <w:rPr>
          <w:rFonts w:asciiTheme="minorHAnsi" w:hAnsiTheme="minorHAnsi" w:cstheme="minorHAnsi"/>
          <w:color w:val="000000"/>
          <w:sz w:val="20"/>
          <w:szCs w:val="20"/>
        </w:rPr>
        <w:t>Identifying USA Dance Chapters that incorporate same-sex dancing in their event(s)</w:t>
      </w:r>
    </w:p>
    <w:p w14:paraId="5E0E5515" w14:textId="1C4708F9" w:rsidR="00343F75" w:rsidRPr="006E72A8" w:rsidRDefault="00A534F2" w:rsidP="00484890">
      <w:pPr>
        <w:pStyle w:val="ydp22a92481msonormal"/>
        <w:numPr>
          <w:ilvl w:val="0"/>
          <w:numId w:val="21"/>
        </w:numPr>
        <w:spacing w:before="0" w:beforeAutospacing="0" w:after="240" w:afterAutospacing="0"/>
        <w:contextualSpacing/>
        <w:rPr>
          <w:rFonts w:asciiTheme="minorHAnsi" w:hAnsiTheme="minorHAnsi" w:cstheme="minorHAnsi"/>
          <w:color w:val="538135" w:themeColor="accent6" w:themeShade="BF"/>
          <w:sz w:val="20"/>
          <w:szCs w:val="20"/>
        </w:rPr>
      </w:pPr>
      <w:r>
        <w:rPr>
          <w:rFonts w:asciiTheme="minorHAnsi" w:hAnsiTheme="minorHAnsi" w:cstheme="minorHAnsi"/>
          <w:color w:val="538135" w:themeColor="accent6" w:themeShade="BF"/>
          <w:sz w:val="20"/>
          <w:szCs w:val="20"/>
        </w:rPr>
        <w:t>Upcoming USA Dance competitions will</w:t>
      </w:r>
      <w:r w:rsidR="005A7282">
        <w:rPr>
          <w:rFonts w:asciiTheme="minorHAnsi" w:hAnsiTheme="minorHAnsi" w:cstheme="minorHAnsi"/>
          <w:color w:val="538135" w:themeColor="accent6" w:themeShade="BF"/>
          <w:sz w:val="20"/>
          <w:szCs w:val="20"/>
        </w:rPr>
        <w:t xml:space="preserve"> be listed in the “non-sanctioned” section of the calendar, along with a link to the competition website. </w:t>
      </w:r>
    </w:p>
    <w:p w14:paraId="66E301A9" w14:textId="0434F63B"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 xml:space="preserve">Board Election Committee: </w:t>
      </w:r>
    </w:p>
    <w:p w14:paraId="4310A0A8" w14:textId="099BF793" w:rsidR="00343F75" w:rsidRPr="00902D9C" w:rsidRDefault="00D60ABE" w:rsidP="00902D9C">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 xml:space="preserve">Term up in 2019: </w:t>
      </w:r>
    </w:p>
    <w:p w14:paraId="6FF027C4" w14:textId="02379F10" w:rsidR="00343F75" w:rsidRPr="006E72A8" w:rsidRDefault="00343F75" w:rsidP="006E72A8">
      <w:pPr>
        <w:pStyle w:val="ydp22a92481msonormal"/>
        <w:numPr>
          <w:ilvl w:val="0"/>
          <w:numId w:val="21"/>
        </w:numPr>
        <w:spacing w:before="0" w:beforeAutospacing="0" w:after="240" w:afterAutospacing="0"/>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 xml:space="preserve">Barbara </w:t>
      </w:r>
      <w:r w:rsidR="00A534F2">
        <w:rPr>
          <w:rFonts w:asciiTheme="minorHAnsi" w:hAnsiTheme="minorHAnsi" w:cstheme="minorHAnsi"/>
          <w:color w:val="538135" w:themeColor="accent6" w:themeShade="BF"/>
          <w:sz w:val="20"/>
          <w:szCs w:val="20"/>
        </w:rPr>
        <w:t xml:space="preserve">Zoloth </w:t>
      </w:r>
      <w:r w:rsidRPr="006E72A8">
        <w:rPr>
          <w:rFonts w:asciiTheme="minorHAnsi" w:hAnsiTheme="minorHAnsi" w:cstheme="minorHAnsi"/>
          <w:color w:val="538135" w:themeColor="accent6" w:themeShade="BF"/>
          <w:sz w:val="20"/>
          <w:szCs w:val="20"/>
        </w:rPr>
        <w:t xml:space="preserve">will not stand for reelection, </w:t>
      </w:r>
      <w:r w:rsidR="005A7282">
        <w:rPr>
          <w:rFonts w:asciiTheme="minorHAnsi" w:hAnsiTheme="minorHAnsi" w:cstheme="minorHAnsi"/>
          <w:color w:val="538135" w:themeColor="accent6" w:themeShade="BF"/>
          <w:sz w:val="20"/>
          <w:szCs w:val="20"/>
        </w:rPr>
        <w:t>and</w:t>
      </w:r>
      <w:r w:rsidRPr="006E72A8">
        <w:rPr>
          <w:rFonts w:asciiTheme="minorHAnsi" w:hAnsiTheme="minorHAnsi" w:cstheme="minorHAnsi"/>
          <w:color w:val="538135" w:themeColor="accent6" w:themeShade="BF"/>
          <w:sz w:val="20"/>
          <w:szCs w:val="20"/>
        </w:rPr>
        <w:t xml:space="preserve"> </w:t>
      </w:r>
      <w:r w:rsidR="00484890">
        <w:rPr>
          <w:rFonts w:asciiTheme="minorHAnsi" w:hAnsiTheme="minorHAnsi" w:cstheme="minorHAnsi"/>
          <w:color w:val="538135" w:themeColor="accent6" w:themeShade="BF"/>
          <w:sz w:val="20"/>
          <w:szCs w:val="20"/>
        </w:rPr>
        <w:t xml:space="preserve">we are </w:t>
      </w:r>
      <w:r w:rsidRPr="006E72A8">
        <w:rPr>
          <w:rFonts w:asciiTheme="minorHAnsi" w:hAnsiTheme="minorHAnsi" w:cstheme="minorHAnsi"/>
          <w:color w:val="538135" w:themeColor="accent6" w:themeShade="BF"/>
          <w:sz w:val="20"/>
          <w:szCs w:val="20"/>
        </w:rPr>
        <w:t>actively look</w:t>
      </w:r>
      <w:r w:rsidR="00484890">
        <w:rPr>
          <w:rFonts w:asciiTheme="minorHAnsi" w:hAnsiTheme="minorHAnsi" w:cstheme="minorHAnsi"/>
          <w:color w:val="538135" w:themeColor="accent6" w:themeShade="BF"/>
          <w:sz w:val="20"/>
          <w:szCs w:val="20"/>
        </w:rPr>
        <w:t>ing</w:t>
      </w:r>
      <w:r w:rsidRPr="006E72A8">
        <w:rPr>
          <w:rFonts w:asciiTheme="minorHAnsi" w:hAnsiTheme="minorHAnsi" w:cstheme="minorHAnsi"/>
          <w:color w:val="538135" w:themeColor="accent6" w:themeShade="BF"/>
          <w:sz w:val="20"/>
          <w:szCs w:val="20"/>
        </w:rPr>
        <w:t xml:space="preserve"> for new </w:t>
      </w:r>
      <w:r w:rsidR="00484890">
        <w:rPr>
          <w:rFonts w:asciiTheme="minorHAnsi" w:hAnsiTheme="minorHAnsi" w:cstheme="minorHAnsi"/>
          <w:color w:val="538135" w:themeColor="accent6" w:themeShade="BF"/>
          <w:sz w:val="20"/>
          <w:szCs w:val="20"/>
        </w:rPr>
        <w:t>Board M</w:t>
      </w:r>
      <w:r w:rsidRPr="006E72A8">
        <w:rPr>
          <w:rFonts w:asciiTheme="minorHAnsi" w:hAnsiTheme="minorHAnsi" w:cstheme="minorHAnsi"/>
          <w:color w:val="538135" w:themeColor="accent6" w:themeShade="BF"/>
          <w:sz w:val="20"/>
          <w:szCs w:val="20"/>
        </w:rPr>
        <w:t>embers.</w:t>
      </w:r>
      <w:r w:rsidR="00175506">
        <w:rPr>
          <w:rFonts w:asciiTheme="minorHAnsi" w:hAnsiTheme="minorHAnsi" w:cstheme="minorHAnsi"/>
          <w:color w:val="538135" w:themeColor="accent6" w:themeShade="BF"/>
          <w:sz w:val="20"/>
          <w:szCs w:val="20"/>
        </w:rPr>
        <w:t xml:space="preserve"> </w:t>
      </w:r>
      <w:r w:rsidR="005A7282">
        <w:rPr>
          <w:rFonts w:asciiTheme="minorHAnsi" w:hAnsiTheme="minorHAnsi" w:cstheme="minorHAnsi"/>
          <w:color w:val="538135" w:themeColor="accent6" w:themeShade="BF"/>
          <w:sz w:val="20"/>
          <w:szCs w:val="20"/>
        </w:rPr>
        <w:t>We are e</w:t>
      </w:r>
      <w:r w:rsidRPr="006E72A8">
        <w:rPr>
          <w:rFonts w:asciiTheme="minorHAnsi" w:hAnsiTheme="minorHAnsi" w:cstheme="minorHAnsi"/>
          <w:color w:val="538135" w:themeColor="accent6" w:themeShade="BF"/>
          <w:sz w:val="20"/>
          <w:szCs w:val="20"/>
        </w:rPr>
        <w:t>specially interested in female members to keep gender balance in the Board.</w:t>
      </w:r>
    </w:p>
    <w:p w14:paraId="6B328921" w14:textId="6220E272"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Competition Committee:</w:t>
      </w:r>
      <w:r w:rsidRPr="006E72A8">
        <w:rPr>
          <w:rStyle w:val="apple-converted-space"/>
          <w:rFonts w:asciiTheme="minorHAnsi" w:hAnsiTheme="minorHAnsi" w:cstheme="minorHAnsi"/>
          <w:color w:val="000000"/>
          <w:sz w:val="20"/>
          <w:szCs w:val="20"/>
        </w:rPr>
        <w:t> </w:t>
      </w:r>
      <w:r w:rsidRPr="006E72A8">
        <w:rPr>
          <w:rFonts w:asciiTheme="minorHAnsi" w:hAnsiTheme="minorHAnsi" w:cstheme="minorHAnsi"/>
          <w:color w:val="000000"/>
          <w:sz w:val="20"/>
          <w:szCs w:val="20"/>
        </w:rPr>
        <w:t> </w:t>
      </w:r>
    </w:p>
    <w:p w14:paraId="0CC3ABCE"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Adjudicator application(s)?</w:t>
      </w:r>
    </w:p>
    <w:p w14:paraId="49A2B834" w14:textId="77777777" w:rsidR="00343F75" w:rsidRPr="006E72A8" w:rsidRDefault="00343F75" w:rsidP="006E72A8">
      <w:pPr>
        <w:pStyle w:val="ydp22a92481msonormal"/>
        <w:numPr>
          <w:ilvl w:val="0"/>
          <w:numId w:val="22"/>
        </w:numPr>
        <w:spacing w:before="0" w:beforeAutospacing="0" w:after="240" w:afterAutospacing="0"/>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No new applications</w:t>
      </w:r>
    </w:p>
    <w:p w14:paraId="02818FD7"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Sanctioning application(s)?</w:t>
      </w:r>
    </w:p>
    <w:p w14:paraId="3F77E2A1" w14:textId="77777777" w:rsidR="00343F75" w:rsidRPr="006E72A8" w:rsidRDefault="00343F75" w:rsidP="006E72A8">
      <w:pPr>
        <w:pStyle w:val="ydp22a92481msonormal"/>
        <w:numPr>
          <w:ilvl w:val="0"/>
          <w:numId w:val="22"/>
        </w:numPr>
        <w:spacing w:before="0" w:beforeAutospacing="0" w:after="240" w:afterAutospacing="0"/>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No new applications</w:t>
      </w:r>
    </w:p>
    <w:p w14:paraId="753E04D1"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Title authorization application(s)?</w:t>
      </w:r>
    </w:p>
    <w:p w14:paraId="674BBDF5" w14:textId="77777777" w:rsidR="00343F75" w:rsidRPr="006E72A8" w:rsidRDefault="00343F75" w:rsidP="006E72A8">
      <w:pPr>
        <w:pStyle w:val="ydp22a92481msonormal"/>
        <w:numPr>
          <w:ilvl w:val="0"/>
          <w:numId w:val="22"/>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538135" w:themeColor="accent6" w:themeShade="BF"/>
          <w:sz w:val="20"/>
          <w:szCs w:val="20"/>
        </w:rPr>
        <w:t>No new applications</w:t>
      </w:r>
    </w:p>
    <w:p w14:paraId="5FC35FE8" w14:textId="77777777"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Suggested revisions of or additions to Competition Rules?</w:t>
      </w:r>
    </w:p>
    <w:p w14:paraId="65432371" w14:textId="77777777" w:rsidR="00D60ABE" w:rsidRPr="006E72A8" w:rsidRDefault="00D60ABE" w:rsidP="006E72A8">
      <w:pPr>
        <w:pStyle w:val="ydp22a92481msonormal"/>
        <w:numPr>
          <w:ilvl w:val="3"/>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FF0000"/>
          <w:sz w:val="20"/>
          <w:szCs w:val="20"/>
        </w:rPr>
        <w:t>Rethink Competition Liaison Policy regarding the identification of Student in Student/Teacher couple, taking into account limitations of Comp-Manager</w:t>
      </w:r>
    </w:p>
    <w:p w14:paraId="5BB38FEC" w14:textId="75E74218" w:rsidR="00343F75" w:rsidRPr="006E72A8" w:rsidRDefault="00343F75" w:rsidP="006E72A8">
      <w:pPr>
        <w:pStyle w:val="ydp22a92481msonormal"/>
        <w:numPr>
          <w:ilvl w:val="0"/>
          <w:numId w:val="22"/>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538135" w:themeColor="accent6" w:themeShade="BF"/>
          <w:sz w:val="20"/>
          <w:szCs w:val="20"/>
        </w:rPr>
        <w:t>Sticker</w:t>
      </w:r>
      <w:r w:rsidR="00795196" w:rsidRPr="006E72A8">
        <w:rPr>
          <w:rFonts w:asciiTheme="minorHAnsi" w:hAnsiTheme="minorHAnsi" w:cstheme="minorHAnsi"/>
          <w:color w:val="538135" w:themeColor="accent6" w:themeShade="BF"/>
          <w:sz w:val="20"/>
          <w:szCs w:val="20"/>
        </w:rPr>
        <w:t>s for students will be tried at Floorplay in the Desert to see how it works.</w:t>
      </w:r>
      <w:r w:rsidR="00175506">
        <w:rPr>
          <w:rFonts w:asciiTheme="minorHAnsi" w:hAnsiTheme="minorHAnsi" w:cstheme="minorHAnsi"/>
          <w:color w:val="538135" w:themeColor="accent6" w:themeShade="BF"/>
          <w:sz w:val="20"/>
          <w:szCs w:val="20"/>
        </w:rPr>
        <w:t xml:space="preserve"> </w:t>
      </w:r>
      <w:bookmarkStart w:id="0" w:name="_GoBack"/>
      <w:bookmarkEnd w:id="0"/>
      <w:r w:rsidR="00795196" w:rsidRPr="006E72A8">
        <w:rPr>
          <w:rFonts w:asciiTheme="minorHAnsi" w:hAnsiTheme="minorHAnsi" w:cstheme="minorHAnsi"/>
          <w:color w:val="538135" w:themeColor="accent6" w:themeShade="BF"/>
          <w:sz w:val="20"/>
          <w:szCs w:val="20"/>
        </w:rPr>
        <w:t xml:space="preserve">If successful, we will move </w:t>
      </w:r>
      <w:r w:rsidR="005A7282">
        <w:rPr>
          <w:rFonts w:asciiTheme="minorHAnsi" w:hAnsiTheme="minorHAnsi" w:cstheme="minorHAnsi"/>
          <w:color w:val="538135" w:themeColor="accent6" w:themeShade="BF"/>
          <w:sz w:val="20"/>
          <w:szCs w:val="20"/>
        </w:rPr>
        <w:t xml:space="preserve">forward </w:t>
      </w:r>
      <w:r w:rsidR="00795196" w:rsidRPr="006E72A8">
        <w:rPr>
          <w:rFonts w:asciiTheme="minorHAnsi" w:hAnsiTheme="minorHAnsi" w:cstheme="minorHAnsi"/>
          <w:color w:val="538135" w:themeColor="accent6" w:themeShade="BF"/>
          <w:sz w:val="20"/>
          <w:szCs w:val="20"/>
        </w:rPr>
        <w:t>to add the process to our rules.</w:t>
      </w:r>
    </w:p>
    <w:p w14:paraId="12A543D4" w14:textId="77777777" w:rsidR="00D60ABE" w:rsidRPr="006E72A8" w:rsidRDefault="00D60ABE" w:rsidP="006E72A8">
      <w:pPr>
        <w:pStyle w:val="ydp22a92481msonormal"/>
        <w:numPr>
          <w:ilvl w:val="3"/>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FF0000"/>
          <w:sz w:val="20"/>
          <w:szCs w:val="20"/>
        </w:rPr>
        <w:t>Define criteria for grading (risk level)</w:t>
      </w:r>
    </w:p>
    <w:p w14:paraId="38554AAC" w14:textId="2C3C6D68" w:rsidR="00D71B6A" w:rsidRPr="00D71B6A" w:rsidRDefault="00484890" w:rsidP="00D71B6A">
      <w:pPr>
        <w:pStyle w:val="ydp22a92481msonormal"/>
        <w:numPr>
          <w:ilvl w:val="0"/>
          <w:numId w:val="22"/>
        </w:numPr>
        <w:spacing w:after="240"/>
        <w:contextualSpacing/>
        <w:rPr>
          <w:rFonts w:asciiTheme="minorHAnsi" w:hAnsiTheme="minorHAnsi" w:cstheme="minorHAnsi"/>
          <w:color w:val="538135" w:themeColor="accent6" w:themeShade="BF"/>
          <w:sz w:val="20"/>
          <w:szCs w:val="20"/>
        </w:rPr>
      </w:pPr>
      <w:r>
        <w:rPr>
          <w:rFonts w:asciiTheme="minorHAnsi" w:hAnsiTheme="minorHAnsi" w:cstheme="minorHAnsi"/>
          <w:color w:val="538135" w:themeColor="accent6" w:themeShade="BF"/>
          <w:sz w:val="20"/>
          <w:szCs w:val="20"/>
        </w:rPr>
        <w:t>Board unanimously approved adding</w:t>
      </w:r>
      <w:r w:rsidR="00B27914" w:rsidRPr="006E72A8">
        <w:rPr>
          <w:rFonts w:asciiTheme="minorHAnsi" w:hAnsiTheme="minorHAnsi" w:cstheme="minorHAnsi"/>
          <w:color w:val="538135" w:themeColor="accent6" w:themeShade="BF"/>
          <w:sz w:val="20"/>
          <w:szCs w:val="20"/>
        </w:rPr>
        <w:t xml:space="preserve"> new language to the rules for grading</w:t>
      </w:r>
      <w:r w:rsidR="00D71B6A">
        <w:rPr>
          <w:rFonts w:asciiTheme="minorHAnsi" w:hAnsiTheme="minorHAnsi" w:cstheme="minorHAnsi"/>
          <w:color w:val="538135" w:themeColor="accent6" w:themeShade="BF"/>
          <w:sz w:val="20"/>
          <w:szCs w:val="20"/>
        </w:rPr>
        <w:t xml:space="preserve"> and physical appearance of competitors under</w:t>
      </w:r>
      <w:r w:rsidR="00B27914" w:rsidRPr="006E72A8">
        <w:rPr>
          <w:rFonts w:asciiTheme="minorHAnsi" w:hAnsiTheme="minorHAnsi" w:cstheme="minorHAnsi"/>
          <w:color w:val="538135" w:themeColor="accent6" w:themeShade="BF"/>
          <w:sz w:val="20"/>
          <w:szCs w:val="20"/>
        </w:rPr>
        <w:t xml:space="preserve"> “Judging Criteria” Rule C.2.4.4.1.</w:t>
      </w:r>
      <w:r>
        <w:rPr>
          <w:rFonts w:asciiTheme="minorHAnsi" w:hAnsiTheme="minorHAnsi" w:cstheme="minorHAnsi"/>
          <w:color w:val="538135" w:themeColor="accent6" w:themeShade="BF"/>
          <w:sz w:val="20"/>
          <w:szCs w:val="20"/>
        </w:rPr>
        <w:t xml:space="preserve"> NASSPDA</w:t>
      </w:r>
      <w:r w:rsidR="00D71B6A" w:rsidRPr="00D71B6A">
        <w:rPr>
          <w:rFonts w:asciiTheme="minorHAnsi" w:hAnsiTheme="minorHAnsi" w:cstheme="minorHAnsi"/>
          <w:color w:val="538135" w:themeColor="accent6" w:themeShade="BF"/>
          <w:sz w:val="20"/>
          <w:szCs w:val="20"/>
        </w:rPr>
        <w:t xml:space="preserve"> will </w:t>
      </w:r>
      <w:r>
        <w:rPr>
          <w:rFonts w:asciiTheme="minorHAnsi" w:hAnsiTheme="minorHAnsi" w:cstheme="minorHAnsi"/>
          <w:color w:val="538135" w:themeColor="accent6" w:themeShade="BF"/>
          <w:sz w:val="20"/>
          <w:szCs w:val="20"/>
        </w:rPr>
        <w:t>create</w:t>
      </w:r>
      <w:r w:rsidR="00D71B6A" w:rsidRPr="00D71B6A">
        <w:rPr>
          <w:rFonts w:asciiTheme="minorHAnsi" w:hAnsiTheme="minorHAnsi" w:cstheme="minorHAnsi"/>
          <w:color w:val="538135" w:themeColor="accent6" w:themeShade="BF"/>
          <w:sz w:val="20"/>
          <w:szCs w:val="20"/>
        </w:rPr>
        <w:t xml:space="preserve"> a new version of NASSPDA's Competition Rules, </w:t>
      </w:r>
      <w:r>
        <w:rPr>
          <w:rFonts w:asciiTheme="minorHAnsi" w:hAnsiTheme="minorHAnsi" w:cstheme="minorHAnsi"/>
          <w:color w:val="538135" w:themeColor="accent6" w:themeShade="BF"/>
          <w:sz w:val="20"/>
          <w:szCs w:val="20"/>
        </w:rPr>
        <w:t xml:space="preserve">which will be posted </w:t>
      </w:r>
      <w:r w:rsidR="00D71B6A" w:rsidRPr="00D71B6A">
        <w:rPr>
          <w:rFonts w:asciiTheme="minorHAnsi" w:hAnsiTheme="minorHAnsi" w:cstheme="minorHAnsi"/>
          <w:color w:val="538135" w:themeColor="accent6" w:themeShade="BF"/>
          <w:sz w:val="20"/>
          <w:szCs w:val="20"/>
        </w:rPr>
        <w:t>on NASSPDA's website.</w:t>
      </w:r>
    </w:p>
    <w:p w14:paraId="3B1E6DCB" w14:textId="77777777" w:rsidR="00D71B6A" w:rsidRPr="00D71B6A" w:rsidRDefault="00D71B6A" w:rsidP="00D71B6A">
      <w:pPr>
        <w:pStyle w:val="ydp22a92481msonormal"/>
        <w:spacing w:after="240"/>
        <w:ind w:left="2160"/>
        <w:contextualSpacing/>
        <w:rPr>
          <w:rFonts w:asciiTheme="minorHAnsi" w:hAnsiTheme="minorHAnsi" w:cstheme="minorHAnsi"/>
          <w:color w:val="538135" w:themeColor="accent6" w:themeShade="BF"/>
          <w:sz w:val="20"/>
          <w:szCs w:val="20"/>
        </w:rPr>
      </w:pPr>
      <w:r w:rsidRPr="00D71B6A">
        <w:rPr>
          <w:rFonts w:asciiTheme="minorHAnsi" w:hAnsiTheme="minorHAnsi" w:cstheme="minorHAnsi"/>
          <w:color w:val="538135" w:themeColor="accent6" w:themeShade="BF"/>
          <w:sz w:val="20"/>
          <w:szCs w:val="20"/>
        </w:rPr>
        <w:t>"In order to ensure a fair grading process, adjudicators shall consider in addition to the above listed criteria the degree of difficulty of the material danced in grading rounds. A couple dancing more challenging steps, rhythmically and/or technically, should be placed in a higher grade than a couple not taking that risk, even if the quality of dancing seems at the same level."</w:t>
      </w:r>
    </w:p>
    <w:p w14:paraId="1966DF43" w14:textId="77777777" w:rsidR="00D71B6A" w:rsidRPr="00D71B6A" w:rsidRDefault="00D71B6A" w:rsidP="00D71B6A">
      <w:pPr>
        <w:pStyle w:val="ydp22a92481msonormal"/>
        <w:spacing w:after="240"/>
        <w:ind w:left="2160"/>
        <w:contextualSpacing/>
        <w:rPr>
          <w:rFonts w:asciiTheme="minorHAnsi" w:hAnsiTheme="minorHAnsi" w:cstheme="minorHAnsi"/>
          <w:color w:val="538135" w:themeColor="accent6" w:themeShade="BF"/>
          <w:sz w:val="20"/>
          <w:szCs w:val="20"/>
        </w:rPr>
      </w:pPr>
      <w:r w:rsidRPr="00D71B6A">
        <w:rPr>
          <w:rFonts w:asciiTheme="minorHAnsi" w:hAnsiTheme="minorHAnsi" w:cstheme="minorHAnsi"/>
          <w:color w:val="538135" w:themeColor="accent6" w:themeShade="BF"/>
          <w:sz w:val="20"/>
          <w:szCs w:val="20"/>
        </w:rPr>
        <w:t>AND</w:t>
      </w:r>
    </w:p>
    <w:p w14:paraId="6927CF7D" w14:textId="1A8FD101" w:rsidR="00F560C8" w:rsidRPr="006E72A8" w:rsidRDefault="00D71B6A" w:rsidP="00D71B6A">
      <w:pPr>
        <w:pStyle w:val="ydp22a92481msonormal"/>
        <w:spacing w:before="0" w:beforeAutospacing="0" w:after="240" w:afterAutospacing="0"/>
        <w:ind w:left="2160"/>
        <w:contextualSpacing/>
        <w:rPr>
          <w:rFonts w:asciiTheme="minorHAnsi" w:hAnsiTheme="minorHAnsi" w:cstheme="minorHAnsi"/>
          <w:color w:val="538135" w:themeColor="accent6" w:themeShade="BF"/>
          <w:sz w:val="20"/>
          <w:szCs w:val="20"/>
        </w:rPr>
      </w:pPr>
      <w:r w:rsidRPr="00D71B6A">
        <w:rPr>
          <w:rFonts w:asciiTheme="minorHAnsi" w:hAnsiTheme="minorHAnsi" w:cstheme="minorHAnsi"/>
          <w:color w:val="538135" w:themeColor="accent6" w:themeShade="BF"/>
          <w:sz w:val="20"/>
          <w:szCs w:val="20"/>
        </w:rPr>
        <w:t>"Judges shall not be influenced by the physical appearance of any dancer, unless it diminishes the quality of dancing, recognizing and acknowledging that dancers come in all sizes and shapes as well as with differing presentations from mainstream."</w:t>
      </w:r>
      <w:r w:rsidR="00B27914" w:rsidRPr="006E72A8">
        <w:rPr>
          <w:rFonts w:asciiTheme="minorHAnsi" w:hAnsiTheme="minorHAnsi" w:cstheme="minorHAnsi"/>
          <w:color w:val="538135" w:themeColor="accent6" w:themeShade="BF"/>
          <w:sz w:val="20"/>
          <w:szCs w:val="20"/>
        </w:rPr>
        <w:t xml:space="preserve"> </w:t>
      </w:r>
    </w:p>
    <w:p w14:paraId="374FE672" w14:textId="77777777" w:rsidR="00D60ABE" w:rsidRPr="006E72A8" w:rsidRDefault="00D60ABE" w:rsidP="006E72A8">
      <w:pPr>
        <w:pStyle w:val="ydp22a92481msonormal"/>
        <w:numPr>
          <w:ilvl w:val="0"/>
          <w:numId w:val="13"/>
        </w:numPr>
        <w:contextualSpacing/>
        <w:rPr>
          <w:rFonts w:asciiTheme="minorHAnsi" w:hAnsiTheme="minorHAnsi" w:cstheme="minorHAnsi"/>
          <w:color w:val="000000"/>
          <w:sz w:val="20"/>
          <w:szCs w:val="20"/>
        </w:rPr>
      </w:pPr>
      <w:r w:rsidRPr="006E72A8">
        <w:rPr>
          <w:rFonts w:asciiTheme="minorHAnsi" w:hAnsiTheme="minorHAnsi" w:cstheme="minorHAnsi"/>
          <w:b/>
          <w:bCs/>
          <w:color w:val="000000"/>
          <w:sz w:val="20"/>
          <w:szCs w:val="20"/>
        </w:rPr>
        <w:t>Old Business</w:t>
      </w:r>
    </w:p>
    <w:p w14:paraId="0F487CCF" w14:textId="77777777"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Coordination with other organizations</w:t>
      </w:r>
    </w:p>
    <w:p w14:paraId="6AE8B90F" w14:textId="5331C33B"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lang w:val="de-DE"/>
        </w:rPr>
      </w:pPr>
      <w:r w:rsidRPr="006E72A8">
        <w:rPr>
          <w:rFonts w:asciiTheme="minorHAnsi" w:hAnsiTheme="minorHAnsi" w:cstheme="minorHAnsi"/>
          <w:color w:val="000000"/>
          <w:sz w:val="20"/>
          <w:szCs w:val="20"/>
          <w:lang w:val="de-DE"/>
        </w:rPr>
        <w:t xml:space="preserve">FGG/ESSDA &amp; GLISA </w:t>
      </w:r>
    </w:p>
    <w:p w14:paraId="7D106690" w14:textId="77777777" w:rsidR="00D60ABE" w:rsidRPr="006E72A8" w:rsidRDefault="00D60ABE" w:rsidP="006E72A8">
      <w:pPr>
        <w:pStyle w:val="ydp22a92481msonormal"/>
        <w:numPr>
          <w:ilvl w:val="3"/>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Which organization will have jurisdiction at GG11 hosted in Hongkong?</w:t>
      </w:r>
      <w:r w:rsidRPr="006E72A8">
        <w:rPr>
          <w:rStyle w:val="apple-converted-space"/>
          <w:rFonts w:asciiTheme="minorHAnsi" w:hAnsiTheme="minorHAnsi" w:cstheme="minorHAnsi"/>
          <w:color w:val="000000"/>
          <w:sz w:val="20"/>
          <w:szCs w:val="20"/>
        </w:rPr>
        <w:t> </w:t>
      </w:r>
      <w:r w:rsidRPr="006E72A8">
        <w:rPr>
          <w:rFonts w:asciiTheme="minorHAnsi" w:hAnsiTheme="minorHAnsi" w:cstheme="minorHAnsi"/>
          <w:color w:val="FF0000"/>
          <w:sz w:val="20"/>
          <w:szCs w:val="20"/>
        </w:rPr>
        <w:t>– response to letter</w:t>
      </w:r>
    </w:p>
    <w:p w14:paraId="7DC58B7E" w14:textId="73A8F903" w:rsidR="00B27914" w:rsidRPr="006E72A8" w:rsidRDefault="00484890" w:rsidP="006E72A8">
      <w:pPr>
        <w:pStyle w:val="ydp22a92481msonormal"/>
        <w:numPr>
          <w:ilvl w:val="0"/>
          <w:numId w:val="22"/>
        </w:numPr>
        <w:spacing w:before="0" w:beforeAutospacing="0" w:after="240" w:afterAutospacing="0"/>
        <w:contextualSpacing/>
        <w:rPr>
          <w:rFonts w:asciiTheme="minorHAnsi" w:hAnsiTheme="minorHAnsi" w:cstheme="minorHAnsi"/>
          <w:color w:val="000000"/>
          <w:sz w:val="20"/>
          <w:szCs w:val="20"/>
        </w:rPr>
      </w:pPr>
      <w:r>
        <w:rPr>
          <w:rFonts w:asciiTheme="minorHAnsi" w:hAnsiTheme="minorHAnsi" w:cstheme="minorHAnsi"/>
          <w:color w:val="538135" w:themeColor="accent6" w:themeShade="BF"/>
          <w:sz w:val="20"/>
          <w:szCs w:val="20"/>
        </w:rPr>
        <w:lastRenderedPageBreak/>
        <w:t>No decisions taken</w:t>
      </w:r>
      <w:r w:rsidR="00455899" w:rsidRPr="00455899">
        <w:rPr>
          <w:rFonts w:asciiTheme="minorHAnsi" w:hAnsiTheme="minorHAnsi" w:cstheme="minorHAnsi"/>
          <w:color w:val="538135" w:themeColor="accent6" w:themeShade="BF"/>
          <w:sz w:val="20"/>
          <w:szCs w:val="20"/>
        </w:rPr>
        <w:t>.</w:t>
      </w:r>
    </w:p>
    <w:p w14:paraId="1E855E95" w14:textId="360B891F" w:rsidR="00D60ABE" w:rsidRPr="006E72A8" w:rsidRDefault="00D60ABE" w:rsidP="006E72A8">
      <w:pPr>
        <w:pStyle w:val="ydp22a92481msonormal"/>
        <w:numPr>
          <w:ilvl w:val="1"/>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 xml:space="preserve">IFSSDA </w:t>
      </w:r>
    </w:p>
    <w:p w14:paraId="7D8A2CB4" w14:textId="77777777" w:rsidR="00D60ABE" w:rsidRPr="006E72A8" w:rsidRDefault="00D60ABE" w:rsidP="006E72A8">
      <w:pPr>
        <w:pStyle w:val="ydp22a92481msonormal"/>
        <w:numPr>
          <w:ilvl w:val="3"/>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Legalization, By-Laws, Competition Rules (status update)</w:t>
      </w:r>
    </w:p>
    <w:p w14:paraId="38E1E688" w14:textId="77777777" w:rsidR="00296397" w:rsidRPr="006E72A8" w:rsidRDefault="00296397" w:rsidP="006E72A8">
      <w:pPr>
        <w:pStyle w:val="ydp22a92481msonormal"/>
        <w:numPr>
          <w:ilvl w:val="0"/>
          <w:numId w:val="24"/>
        </w:numPr>
        <w:spacing w:before="0" w:beforeAutospacing="0" w:after="240" w:afterAutospacing="0"/>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No report given</w:t>
      </w:r>
    </w:p>
    <w:p w14:paraId="4D55D409" w14:textId="77777777"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Upcoming/recent competitions</w:t>
      </w:r>
      <w:r w:rsidRPr="006E72A8">
        <w:rPr>
          <w:rStyle w:val="apple-converted-space"/>
          <w:rFonts w:asciiTheme="minorHAnsi" w:hAnsiTheme="minorHAnsi" w:cstheme="minorHAnsi"/>
          <w:color w:val="000000"/>
          <w:sz w:val="20"/>
          <w:szCs w:val="20"/>
        </w:rPr>
        <w:t> </w:t>
      </w:r>
    </w:p>
    <w:p w14:paraId="70B434EF" w14:textId="64298B23"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New England Championship, Providence, RI, September 28+29, 2018</w:t>
      </w:r>
      <w:r w:rsidR="00A534F2">
        <w:rPr>
          <w:rFonts w:asciiTheme="minorHAnsi" w:hAnsiTheme="minorHAnsi" w:cstheme="minorHAnsi"/>
          <w:color w:val="000000"/>
          <w:sz w:val="20"/>
          <w:szCs w:val="20"/>
        </w:rPr>
        <w:t xml:space="preserve"> </w:t>
      </w:r>
      <w:r w:rsidR="00B27914" w:rsidRPr="006E72A8">
        <w:rPr>
          <w:rFonts w:asciiTheme="minorHAnsi" w:hAnsiTheme="minorHAnsi" w:cstheme="minorHAnsi"/>
          <w:color w:val="FF0000"/>
          <w:sz w:val="20"/>
          <w:szCs w:val="20"/>
        </w:rPr>
        <w:t>–</w:t>
      </w:r>
      <w:r w:rsidRPr="006E72A8">
        <w:rPr>
          <w:rFonts w:asciiTheme="minorHAnsi" w:hAnsiTheme="minorHAnsi" w:cstheme="minorHAnsi"/>
          <w:color w:val="FF0000"/>
          <w:sz w:val="20"/>
          <w:szCs w:val="20"/>
        </w:rPr>
        <w:t xml:space="preserve"> report</w:t>
      </w:r>
    </w:p>
    <w:p w14:paraId="4C5FA298" w14:textId="2EF30F48" w:rsidR="00B27914" w:rsidRPr="006E72A8" w:rsidRDefault="00484890" w:rsidP="006E72A8">
      <w:pPr>
        <w:pStyle w:val="ydp22a92481msonormal"/>
        <w:numPr>
          <w:ilvl w:val="0"/>
          <w:numId w:val="23"/>
        </w:numPr>
        <w:spacing w:before="0" w:beforeAutospacing="0" w:after="240" w:afterAutospacing="0"/>
        <w:contextualSpacing/>
        <w:rPr>
          <w:rFonts w:asciiTheme="minorHAnsi" w:hAnsiTheme="minorHAnsi" w:cstheme="minorHAnsi"/>
          <w:color w:val="000000"/>
          <w:sz w:val="20"/>
          <w:szCs w:val="20"/>
        </w:rPr>
      </w:pPr>
      <w:r>
        <w:rPr>
          <w:rFonts w:asciiTheme="minorHAnsi" w:hAnsiTheme="minorHAnsi" w:cstheme="minorHAnsi"/>
          <w:color w:val="538135" w:themeColor="accent6" w:themeShade="BF"/>
          <w:sz w:val="20"/>
          <w:szCs w:val="20"/>
        </w:rPr>
        <w:t>Scoresheets will be posted on NASSPDA’s website</w:t>
      </w:r>
      <w:r w:rsidR="00455899" w:rsidRPr="00455899">
        <w:rPr>
          <w:rFonts w:asciiTheme="minorHAnsi" w:hAnsiTheme="minorHAnsi" w:cstheme="minorHAnsi"/>
          <w:color w:val="538135" w:themeColor="accent6" w:themeShade="BF"/>
          <w:sz w:val="20"/>
          <w:szCs w:val="20"/>
        </w:rPr>
        <w:t>.</w:t>
      </w:r>
      <w:r w:rsidR="00B27914" w:rsidRPr="006E72A8">
        <w:rPr>
          <w:rFonts w:asciiTheme="minorHAnsi" w:hAnsiTheme="minorHAnsi" w:cstheme="minorHAnsi"/>
          <w:color w:val="538135" w:themeColor="accent6" w:themeShade="BF"/>
          <w:sz w:val="20"/>
          <w:szCs w:val="20"/>
        </w:rPr>
        <w:t xml:space="preserve"> </w:t>
      </w:r>
    </w:p>
    <w:p w14:paraId="0BED7F1B" w14:textId="34C2276A" w:rsidR="00B27914" w:rsidRPr="006E72A8" w:rsidRDefault="005A7282"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Pr>
          <w:rFonts w:asciiTheme="minorHAnsi" w:hAnsiTheme="minorHAnsi" w:cstheme="minorHAnsi"/>
          <w:color w:val="000000"/>
          <w:sz w:val="20"/>
          <w:szCs w:val="20"/>
        </w:rPr>
        <w:t>Floorplay In t</w:t>
      </w:r>
      <w:r w:rsidR="00D60ABE" w:rsidRPr="006E72A8">
        <w:rPr>
          <w:rFonts w:asciiTheme="minorHAnsi" w:hAnsiTheme="minorHAnsi" w:cstheme="minorHAnsi"/>
          <w:color w:val="000000"/>
          <w:sz w:val="20"/>
          <w:szCs w:val="20"/>
        </w:rPr>
        <w:t xml:space="preserve">he Desert; NA Championship, January 19, 2019 </w:t>
      </w:r>
    </w:p>
    <w:p w14:paraId="3131F924" w14:textId="77777777" w:rsidR="00B27914" w:rsidRPr="006E72A8" w:rsidRDefault="00B27914" w:rsidP="006E72A8">
      <w:pPr>
        <w:pStyle w:val="ydp22a92481msonormal"/>
        <w:numPr>
          <w:ilvl w:val="0"/>
          <w:numId w:val="2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538135" w:themeColor="accent6" w:themeShade="BF"/>
          <w:sz w:val="20"/>
          <w:szCs w:val="20"/>
        </w:rPr>
        <w:t>No report given</w:t>
      </w:r>
    </w:p>
    <w:p w14:paraId="652F94BF" w14:textId="766B9499" w:rsidR="00D60ABE" w:rsidRPr="006E72A8" w:rsidRDefault="00D60ABE" w:rsidP="006E72A8">
      <w:pPr>
        <w:pStyle w:val="ydp22a92481msonormal"/>
        <w:numPr>
          <w:ilvl w:val="1"/>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April Follies, California State Championship, Oakland, CA, April 27, 2019</w:t>
      </w:r>
    </w:p>
    <w:p w14:paraId="6D6A45D7" w14:textId="77777777" w:rsidR="00B27914" w:rsidRPr="006E72A8" w:rsidRDefault="00B27914" w:rsidP="006E72A8">
      <w:pPr>
        <w:pStyle w:val="ydp22a92481msonormal"/>
        <w:numPr>
          <w:ilvl w:val="0"/>
          <w:numId w:val="23"/>
        </w:numPr>
        <w:spacing w:before="0" w:beforeAutospacing="0" w:after="240" w:afterAutospacing="0"/>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No report given</w:t>
      </w:r>
    </w:p>
    <w:p w14:paraId="21063CDF" w14:textId="77777777" w:rsidR="00D60ABE" w:rsidRPr="006E72A8" w:rsidRDefault="00D60ABE" w:rsidP="006E72A8">
      <w:pPr>
        <w:pStyle w:val="ydp22a92481msonormal"/>
        <w:numPr>
          <w:ilvl w:val="0"/>
          <w:numId w:val="13"/>
        </w:numPr>
        <w:contextualSpacing/>
        <w:rPr>
          <w:rFonts w:asciiTheme="minorHAnsi" w:hAnsiTheme="minorHAnsi" w:cstheme="minorHAnsi"/>
          <w:color w:val="000000"/>
          <w:sz w:val="20"/>
          <w:szCs w:val="20"/>
        </w:rPr>
      </w:pPr>
      <w:r w:rsidRPr="006E72A8">
        <w:rPr>
          <w:rFonts w:asciiTheme="minorHAnsi" w:hAnsiTheme="minorHAnsi" w:cstheme="minorHAnsi"/>
          <w:b/>
          <w:bCs/>
          <w:color w:val="000000"/>
          <w:sz w:val="20"/>
          <w:szCs w:val="20"/>
        </w:rPr>
        <w:t>New Business</w:t>
      </w:r>
    </w:p>
    <w:p w14:paraId="2407EF04" w14:textId="1D06C9F8" w:rsidR="00A534F2" w:rsidRDefault="00D60ABE" w:rsidP="00A534F2">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FF0000"/>
          <w:sz w:val="20"/>
          <w:szCs w:val="20"/>
        </w:rPr>
        <w:t>USA &amp; Canadian Championships 2019?</w:t>
      </w:r>
    </w:p>
    <w:p w14:paraId="287EE438" w14:textId="0BB7A114" w:rsidR="00A534F2" w:rsidRPr="00A534F2" w:rsidRDefault="00A534F2" w:rsidP="00A534F2">
      <w:pPr>
        <w:pStyle w:val="ydp22a92481msonormal"/>
        <w:numPr>
          <w:ilvl w:val="0"/>
          <w:numId w:val="23"/>
        </w:numPr>
        <w:spacing w:before="0" w:beforeAutospacing="0" w:after="240" w:afterAutospacing="0"/>
        <w:contextualSpacing/>
        <w:rPr>
          <w:rFonts w:asciiTheme="minorHAnsi" w:hAnsiTheme="minorHAnsi" w:cstheme="minorHAnsi"/>
          <w:color w:val="538135" w:themeColor="accent6" w:themeShade="BF"/>
          <w:sz w:val="20"/>
          <w:szCs w:val="20"/>
        </w:rPr>
      </w:pPr>
      <w:r w:rsidRPr="00A534F2">
        <w:rPr>
          <w:rFonts w:asciiTheme="minorHAnsi" w:hAnsiTheme="minorHAnsi" w:cstheme="minorHAnsi"/>
          <w:color w:val="538135" w:themeColor="accent6" w:themeShade="BF"/>
          <w:sz w:val="20"/>
          <w:szCs w:val="20"/>
        </w:rPr>
        <w:t>No Report given</w:t>
      </w:r>
    </w:p>
    <w:p w14:paraId="021AEBCD" w14:textId="3888E0C2" w:rsidR="00A534F2" w:rsidRDefault="00D60ABE" w:rsidP="00A534F2">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FF0000"/>
          <w:sz w:val="20"/>
          <w:szCs w:val="20"/>
        </w:rPr>
        <w:t>Renewed discussion on NASSPDA’s mission and name, being more inclusive (gender-fluidity)</w:t>
      </w:r>
    </w:p>
    <w:p w14:paraId="76233CF4" w14:textId="1A7F1EDC" w:rsidR="00A534F2" w:rsidRPr="00A534F2" w:rsidRDefault="00A534F2" w:rsidP="00A534F2">
      <w:pPr>
        <w:pStyle w:val="ydp22a92481msonormal"/>
        <w:numPr>
          <w:ilvl w:val="0"/>
          <w:numId w:val="23"/>
        </w:numPr>
        <w:spacing w:before="0" w:beforeAutospacing="0" w:after="240" w:afterAutospacing="0"/>
        <w:contextualSpacing/>
        <w:rPr>
          <w:rFonts w:asciiTheme="minorHAnsi" w:hAnsiTheme="minorHAnsi" w:cstheme="minorHAnsi"/>
          <w:color w:val="538135" w:themeColor="accent6" w:themeShade="BF"/>
          <w:sz w:val="20"/>
          <w:szCs w:val="20"/>
        </w:rPr>
      </w:pPr>
      <w:r w:rsidRPr="00A534F2">
        <w:rPr>
          <w:rFonts w:asciiTheme="minorHAnsi" w:hAnsiTheme="minorHAnsi" w:cstheme="minorHAnsi"/>
          <w:color w:val="538135" w:themeColor="accent6" w:themeShade="BF"/>
          <w:sz w:val="20"/>
          <w:szCs w:val="20"/>
        </w:rPr>
        <w:t>No Report given</w:t>
      </w:r>
    </w:p>
    <w:p w14:paraId="4F79CA60" w14:textId="77777777" w:rsidR="00D60ABE" w:rsidRPr="006E72A8" w:rsidRDefault="00D60ABE" w:rsidP="006E72A8">
      <w:pPr>
        <w:pStyle w:val="ydp22a92481msonormal"/>
        <w:numPr>
          <w:ilvl w:val="1"/>
          <w:numId w:val="13"/>
        </w:numPr>
        <w:contextualSpacing/>
        <w:rPr>
          <w:rFonts w:asciiTheme="minorHAnsi" w:hAnsiTheme="minorHAnsi" w:cstheme="minorHAnsi"/>
          <w:color w:val="000000"/>
          <w:sz w:val="20"/>
          <w:szCs w:val="20"/>
        </w:rPr>
      </w:pPr>
      <w:r w:rsidRPr="006E72A8">
        <w:rPr>
          <w:rFonts w:asciiTheme="minorHAnsi" w:hAnsiTheme="minorHAnsi" w:cstheme="minorHAnsi"/>
          <w:color w:val="FF0000"/>
          <w:sz w:val="20"/>
          <w:szCs w:val="20"/>
        </w:rPr>
        <w:t>Possible new events in 2019:</w:t>
      </w:r>
    </w:p>
    <w:p w14:paraId="0E559A26" w14:textId="28CBAAAA"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Newark, NJ, Memorial Day weekend</w:t>
      </w:r>
      <w:r w:rsidRPr="006E72A8">
        <w:rPr>
          <w:rFonts w:asciiTheme="minorHAnsi" w:hAnsiTheme="minorHAnsi" w:cstheme="minorHAnsi"/>
          <w:color w:val="FF0000"/>
          <w:sz w:val="20"/>
          <w:szCs w:val="20"/>
        </w:rPr>
        <w:t>– change sanctioning rules?</w:t>
      </w:r>
    </w:p>
    <w:p w14:paraId="05074C0C" w14:textId="447EA087" w:rsidR="00B27914" w:rsidRPr="006E72A8" w:rsidRDefault="00455899" w:rsidP="006E72A8">
      <w:pPr>
        <w:pStyle w:val="ydp22a92481msonormal"/>
        <w:numPr>
          <w:ilvl w:val="0"/>
          <w:numId w:val="23"/>
        </w:numPr>
        <w:spacing w:before="0" w:beforeAutospacing="0" w:after="240" w:afterAutospacing="0"/>
        <w:contextualSpacing/>
        <w:rPr>
          <w:rFonts w:asciiTheme="minorHAnsi" w:hAnsiTheme="minorHAnsi" w:cstheme="minorHAnsi"/>
          <w:color w:val="538135" w:themeColor="accent6" w:themeShade="BF"/>
          <w:sz w:val="20"/>
          <w:szCs w:val="20"/>
        </w:rPr>
      </w:pPr>
      <w:r>
        <w:rPr>
          <w:rFonts w:asciiTheme="minorHAnsi" w:hAnsiTheme="minorHAnsi" w:cstheme="minorHAnsi"/>
          <w:color w:val="538135" w:themeColor="accent6" w:themeShade="BF"/>
          <w:sz w:val="20"/>
          <w:szCs w:val="20"/>
        </w:rPr>
        <w:t xml:space="preserve">The Board </w:t>
      </w:r>
      <w:r w:rsidR="00A534F2">
        <w:rPr>
          <w:rFonts w:asciiTheme="minorHAnsi" w:hAnsiTheme="minorHAnsi" w:cstheme="minorHAnsi"/>
          <w:color w:val="538135" w:themeColor="accent6" w:themeShade="BF"/>
          <w:sz w:val="20"/>
          <w:szCs w:val="20"/>
        </w:rPr>
        <w:t xml:space="preserve">decided that a sanctioning cannot be possible, </w:t>
      </w:r>
      <w:r>
        <w:rPr>
          <w:rFonts w:asciiTheme="minorHAnsi" w:hAnsiTheme="minorHAnsi" w:cstheme="minorHAnsi"/>
          <w:color w:val="538135" w:themeColor="accent6" w:themeShade="BF"/>
          <w:sz w:val="20"/>
          <w:szCs w:val="20"/>
        </w:rPr>
        <w:t>since there is a proposed non-adherence to NASSPDA specific rules.</w:t>
      </w:r>
    </w:p>
    <w:p w14:paraId="03FD0A3B" w14:textId="3DE54C7A" w:rsidR="00D60ABE" w:rsidRPr="006E72A8" w:rsidRDefault="00D60ABE" w:rsidP="006E72A8">
      <w:pPr>
        <w:pStyle w:val="ydp22a92481msonormal"/>
        <w:numPr>
          <w:ilvl w:val="2"/>
          <w:numId w:val="13"/>
        </w:numPr>
        <w:spacing w:before="0" w:beforeAutospacing="0" w:after="240" w:afterAutospacing="0"/>
        <w:contextualSpacing/>
        <w:rPr>
          <w:rFonts w:asciiTheme="minorHAnsi" w:hAnsiTheme="minorHAnsi" w:cstheme="minorHAnsi"/>
          <w:color w:val="000000"/>
          <w:sz w:val="20"/>
          <w:szCs w:val="20"/>
        </w:rPr>
      </w:pPr>
      <w:r w:rsidRPr="006E72A8">
        <w:rPr>
          <w:rFonts w:asciiTheme="minorHAnsi" w:hAnsiTheme="minorHAnsi" w:cstheme="minorHAnsi"/>
          <w:color w:val="000000"/>
          <w:sz w:val="20"/>
          <w:szCs w:val="20"/>
        </w:rPr>
        <w:t xml:space="preserve">San </w:t>
      </w:r>
      <w:r w:rsidR="00175506" w:rsidRPr="006E72A8">
        <w:rPr>
          <w:rFonts w:asciiTheme="minorHAnsi" w:hAnsiTheme="minorHAnsi" w:cstheme="minorHAnsi"/>
          <w:color w:val="000000"/>
          <w:sz w:val="20"/>
          <w:szCs w:val="20"/>
        </w:rPr>
        <w:t>Francisco</w:t>
      </w:r>
      <w:r w:rsidRPr="006E72A8">
        <w:rPr>
          <w:rFonts w:asciiTheme="minorHAnsi" w:hAnsiTheme="minorHAnsi" w:cstheme="minorHAnsi"/>
          <w:color w:val="000000"/>
          <w:sz w:val="20"/>
          <w:szCs w:val="20"/>
        </w:rPr>
        <w:t xml:space="preserve">, CA, November </w:t>
      </w:r>
    </w:p>
    <w:p w14:paraId="1D7E30CF" w14:textId="389EC2A9" w:rsidR="00B27914" w:rsidRPr="006E72A8" w:rsidRDefault="00455899" w:rsidP="006E72A8">
      <w:pPr>
        <w:pStyle w:val="ydp22a92481msonormal"/>
        <w:numPr>
          <w:ilvl w:val="0"/>
          <w:numId w:val="23"/>
        </w:numPr>
        <w:spacing w:before="0" w:beforeAutospacing="0" w:after="240" w:afterAutospacing="0"/>
        <w:contextualSpacing/>
        <w:rPr>
          <w:rFonts w:asciiTheme="minorHAnsi" w:hAnsiTheme="minorHAnsi" w:cstheme="minorHAnsi"/>
          <w:color w:val="000000"/>
          <w:sz w:val="20"/>
          <w:szCs w:val="20"/>
        </w:rPr>
      </w:pPr>
      <w:r>
        <w:rPr>
          <w:rFonts w:asciiTheme="minorHAnsi" w:hAnsiTheme="minorHAnsi" w:cstheme="minorHAnsi"/>
          <w:color w:val="538135" w:themeColor="accent6" w:themeShade="BF"/>
          <w:sz w:val="20"/>
          <w:szCs w:val="20"/>
        </w:rPr>
        <w:t>Organizers inquired about sanctioning, but the event is still in the planning stages</w:t>
      </w:r>
      <w:r w:rsidR="00296397" w:rsidRPr="006E72A8">
        <w:rPr>
          <w:rFonts w:asciiTheme="minorHAnsi" w:hAnsiTheme="minorHAnsi" w:cstheme="minorHAnsi"/>
          <w:color w:val="538135" w:themeColor="accent6" w:themeShade="BF"/>
          <w:sz w:val="20"/>
          <w:szCs w:val="20"/>
        </w:rPr>
        <w:t>.</w:t>
      </w:r>
    </w:p>
    <w:p w14:paraId="0D233198" w14:textId="77777777" w:rsidR="00296397" w:rsidRPr="006E72A8" w:rsidRDefault="00D60ABE" w:rsidP="006E72A8">
      <w:pPr>
        <w:pStyle w:val="ydp22a92481msonormal"/>
        <w:numPr>
          <w:ilvl w:val="0"/>
          <w:numId w:val="13"/>
        </w:numPr>
        <w:contextualSpacing/>
        <w:rPr>
          <w:rFonts w:asciiTheme="minorHAnsi" w:hAnsiTheme="minorHAnsi" w:cstheme="minorHAnsi"/>
          <w:color w:val="000000"/>
          <w:sz w:val="20"/>
          <w:szCs w:val="20"/>
        </w:rPr>
      </w:pPr>
      <w:r w:rsidRPr="006E72A8">
        <w:rPr>
          <w:rFonts w:asciiTheme="minorHAnsi" w:hAnsiTheme="minorHAnsi" w:cstheme="minorHAnsi"/>
          <w:b/>
          <w:bCs/>
          <w:color w:val="000000"/>
          <w:sz w:val="20"/>
          <w:szCs w:val="20"/>
        </w:rPr>
        <w:t>Schedule next Meeting(s)</w:t>
      </w:r>
    </w:p>
    <w:p w14:paraId="1A325722" w14:textId="77777777" w:rsidR="00296397" w:rsidRPr="006E72A8" w:rsidRDefault="00296397" w:rsidP="006E72A8">
      <w:pPr>
        <w:pStyle w:val="ydp22a92481msonormal"/>
        <w:numPr>
          <w:ilvl w:val="0"/>
          <w:numId w:val="23"/>
        </w:numPr>
        <w:contextualSpacing/>
        <w:rPr>
          <w:rFonts w:asciiTheme="minorHAnsi" w:hAnsiTheme="minorHAnsi" w:cstheme="minorHAnsi"/>
          <w:color w:val="538135" w:themeColor="accent6" w:themeShade="BF"/>
          <w:sz w:val="20"/>
          <w:szCs w:val="20"/>
        </w:rPr>
      </w:pPr>
      <w:r w:rsidRPr="006E72A8">
        <w:rPr>
          <w:rFonts w:asciiTheme="minorHAnsi" w:hAnsiTheme="minorHAnsi" w:cstheme="minorHAnsi"/>
          <w:color w:val="538135" w:themeColor="accent6" w:themeShade="BF"/>
          <w:sz w:val="20"/>
          <w:szCs w:val="20"/>
        </w:rPr>
        <w:t>December 2, 2018 15:00 EST, 14:00 CST, 12:00 PST</w:t>
      </w:r>
    </w:p>
    <w:p w14:paraId="18456EB3" w14:textId="77777777" w:rsidR="00AB0118" w:rsidRPr="006E72A8" w:rsidRDefault="00175506" w:rsidP="006E72A8">
      <w:pPr>
        <w:contextualSpacing/>
        <w:rPr>
          <w:rFonts w:cstheme="minorHAnsi"/>
        </w:rPr>
      </w:pPr>
    </w:p>
    <w:sectPr w:rsidR="00AB0118" w:rsidRPr="006E72A8" w:rsidSect="0097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0B2D"/>
    <w:multiLevelType w:val="hybridMultilevel"/>
    <w:tmpl w:val="5BC87E00"/>
    <w:lvl w:ilvl="0" w:tplc="A9547AAE">
      <w:start w:val="1"/>
      <w:numFmt w:val="bullet"/>
      <w:lvlText w:val=""/>
      <w:lvlJc w:val="left"/>
      <w:pPr>
        <w:ind w:left="1440" w:hanging="360"/>
      </w:pPr>
      <w:rPr>
        <w:rFonts w:ascii="Symbol" w:hAnsi="Symbol" w:hint="default"/>
        <w:color w:val="538135" w:themeColor="accent6" w:themeShade="BF"/>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5971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5E020C"/>
    <w:multiLevelType w:val="hybridMultilevel"/>
    <w:tmpl w:val="62EED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6C629D"/>
    <w:multiLevelType w:val="multilevel"/>
    <w:tmpl w:val="E3189CA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3263ABA"/>
    <w:multiLevelType w:val="hybridMultilevel"/>
    <w:tmpl w:val="BD8E6018"/>
    <w:lvl w:ilvl="0" w:tplc="A9547AAE">
      <w:start w:val="1"/>
      <w:numFmt w:val="bullet"/>
      <w:lvlText w:val=""/>
      <w:lvlJc w:val="left"/>
      <w:pPr>
        <w:ind w:left="1440" w:hanging="360"/>
      </w:pPr>
      <w:rPr>
        <w:rFonts w:ascii="Symbol" w:hAnsi="Symbol" w:hint="default"/>
        <w:color w:val="538135" w:themeColor="accent6"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34183A"/>
    <w:multiLevelType w:val="multilevel"/>
    <w:tmpl w:val="293ADC3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7052DB4"/>
    <w:multiLevelType w:val="hybridMultilevel"/>
    <w:tmpl w:val="411C34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8FC1716"/>
    <w:multiLevelType w:val="multilevel"/>
    <w:tmpl w:val="AA9A72F6"/>
    <w:lvl w:ilvl="0">
      <w:start w:val="3"/>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AB15646"/>
    <w:multiLevelType w:val="hybridMultilevel"/>
    <w:tmpl w:val="A43034EC"/>
    <w:lvl w:ilvl="0" w:tplc="A9547AAE">
      <w:start w:val="1"/>
      <w:numFmt w:val="bullet"/>
      <w:lvlText w:val=""/>
      <w:lvlJc w:val="left"/>
      <w:pPr>
        <w:ind w:left="1512" w:hanging="360"/>
      </w:pPr>
      <w:rPr>
        <w:rFonts w:ascii="Symbol" w:hAnsi="Symbol" w:hint="default"/>
        <w:color w:val="538135" w:themeColor="accent6" w:themeShade="BF"/>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3D1C2C64"/>
    <w:multiLevelType w:val="hybridMultilevel"/>
    <w:tmpl w:val="61F69F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404A25BF"/>
    <w:multiLevelType w:val="hybridMultilevel"/>
    <w:tmpl w:val="59DE33F0"/>
    <w:lvl w:ilvl="0" w:tplc="A9547AAE">
      <w:start w:val="1"/>
      <w:numFmt w:val="bullet"/>
      <w:lvlText w:val=""/>
      <w:lvlJc w:val="left"/>
      <w:pPr>
        <w:ind w:left="1620" w:hanging="360"/>
      </w:pPr>
      <w:rPr>
        <w:rFonts w:ascii="Symbol" w:hAnsi="Symbol" w:hint="default"/>
        <w:color w:val="538135" w:themeColor="accent6" w:themeShade="BF"/>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0E55DEE"/>
    <w:multiLevelType w:val="hybridMultilevel"/>
    <w:tmpl w:val="8E4C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081"/>
    <w:multiLevelType w:val="hybridMultilevel"/>
    <w:tmpl w:val="8BF24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8E25FFA">
      <w:start w:val="1"/>
      <w:numFmt w:val="lowerLetter"/>
      <w:lvlText w:val="%3."/>
      <w:lvlJc w:val="left"/>
      <w:pPr>
        <w:ind w:left="2340" w:hanging="360"/>
      </w:pPr>
      <w:rPr>
        <w:rFonts w:hint="default"/>
      </w:rPr>
    </w:lvl>
    <w:lvl w:ilvl="3" w:tplc="48B4AC5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7466B"/>
    <w:multiLevelType w:val="multilevel"/>
    <w:tmpl w:val="7AC69518"/>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C8D0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B15348"/>
    <w:multiLevelType w:val="hybridMultilevel"/>
    <w:tmpl w:val="468488F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5392FA0"/>
    <w:multiLevelType w:val="multilevel"/>
    <w:tmpl w:val="9588F74C"/>
    <w:lvl w:ilvl="0">
      <w:start w:val="2"/>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7505D24"/>
    <w:multiLevelType w:val="multilevel"/>
    <w:tmpl w:val="DFB0203E"/>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7824F7B"/>
    <w:multiLevelType w:val="hybridMultilevel"/>
    <w:tmpl w:val="C292DD9E"/>
    <w:lvl w:ilvl="0" w:tplc="A9547AAE">
      <w:start w:val="1"/>
      <w:numFmt w:val="bullet"/>
      <w:lvlText w:val=""/>
      <w:lvlJc w:val="left"/>
      <w:pPr>
        <w:ind w:left="1584" w:hanging="360"/>
      </w:pPr>
      <w:rPr>
        <w:rFonts w:ascii="Symbol" w:hAnsi="Symbol" w:hint="default"/>
        <w:color w:val="538135" w:themeColor="accent6" w:themeShade="BF"/>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5ED4316B"/>
    <w:multiLevelType w:val="hybridMultilevel"/>
    <w:tmpl w:val="468488F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60986D8C"/>
    <w:multiLevelType w:val="hybridMultilevel"/>
    <w:tmpl w:val="B5D42238"/>
    <w:lvl w:ilvl="0" w:tplc="A9547AAE">
      <w:start w:val="1"/>
      <w:numFmt w:val="bullet"/>
      <w:lvlText w:val=""/>
      <w:lvlJc w:val="left"/>
      <w:pPr>
        <w:ind w:left="1512" w:hanging="360"/>
      </w:pPr>
      <w:rPr>
        <w:rFonts w:ascii="Symbol" w:hAnsi="Symbol" w:hint="default"/>
        <w:color w:val="538135" w:themeColor="accent6" w:themeShade="BF"/>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624A7E8F"/>
    <w:multiLevelType w:val="hybridMultilevel"/>
    <w:tmpl w:val="0DB4F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F008E3"/>
    <w:multiLevelType w:val="multilevel"/>
    <w:tmpl w:val="261447B6"/>
    <w:lvl w:ilvl="0">
      <w:start w:val="2"/>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4F43C55"/>
    <w:multiLevelType w:val="hybridMultilevel"/>
    <w:tmpl w:val="567C63EA"/>
    <w:lvl w:ilvl="0" w:tplc="A9547AAE">
      <w:start w:val="1"/>
      <w:numFmt w:val="bullet"/>
      <w:lvlText w:val=""/>
      <w:lvlJc w:val="left"/>
      <w:pPr>
        <w:ind w:left="1512" w:hanging="360"/>
      </w:pPr>
      <w:rPr>
        <w:rFonts w:ascii="Symbol" w:hAnsi="Symbol" w:hint="default"/>
        <w:color w:val="538135" w:themeColor="accent6" w:themeShade="BF"/>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6A7904AA"/>
    <w:multiLevelType w:val="hybridMultilevel"/>
    <w:tmpl w:val="4448E616"/>
    <w:lvl w:ilvl="0" w:tplc="A9547AAE">
      <w:start w:val="1"/>
      <w:numFmt w:val="bullet"/>
      <w:lvlText w:val=""/>
      <w:lvlJc w:val="left"/>
      <w:pPr>
        <w:ind w:left="1440" w:hanging="360"/>
      </w:pPr>
      <w:rPr>
        <w:rFonts w:ascii="Symbol" w:hAnsi="Symbol" w:hint="default"/>
        <w:color w:val="538135" w:themeColor="accent6"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EE1CC6"/>
    <w:multiLevelType w:val="multilevel"/>
    <w:tmpl w:val="24C8941E"/>
    <w:lvl w:ilvl="0">
      <w:start w:val="2"/>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3"/>
    <w:lvlOverride w:ilvl="1">
      <w:startOverride w:val="1"/>
    </w:lvlOverride>
  </w:num>
  <w:num w:numId="3">
    <w:abstractNumId w:val="16"/>
  </w:num>
  <w:num w:numId="4">
    <w:abstractNumId w:val="25"/>
  </w:num>
  <w:num w:numId="5">
    <w:abstractNumId w:val="22"/>
  </w:num>
  <w:num w:numId="6">
    <w:abstractNumId w:val="13"/>
  </w:num>
  <w:num w:numId="7">
    <w:abstractNumId w:val="7"/>
  </w:num>
  <w:num w:numId="8">
    <w:abstractNumId w:val="17"/>
  </w:num>
  <w:num w:numId="9">
    <w:abstractNumId w:val="5"/>
  </w:num>
  <w:num w:numId="10">
    <w:abstractNumId w:val="2"/>
  </w:num>
  <w:num w:numId="11">
    <w:abstractNumId w:val="12"/>
  </w:num>
  <w:num w:numId="12">
    <w:abstractNumId w:val="1"/>
  </w:num>
  <w:num w:numId="13">
    <w:abstractNumId w:val="14"/>
  </w:num>
  <w:num w:numId="14">
    <w:abstractNumId w:val="19"/>
  </w:num>
  <w:num w:numId="15">
    <w:abstractNumId w:val="15"/>
  </w:num>
  <w:num w:numId="16">
    <w:abstractNumId w:val="21"/>
  </w:num>
  <w:num w:numId="17">
    <w:abstractNumId w:val="8"/>
  </w:num>
  <w:num w:numId="18">
    <w:abstractNumId w:val="23"/>
  </w:num>
  <w:num w:numId="19">
    <w:abstractNumId w:val="20"/>
  </w:num>
  <w:num w:numId="20">
    <w:abstractNumId w:val="18"/>
  </w:num>
  <w:num w:numId="21">
    <w:abstractNumId w:val="10"/>
  </w:num>
  <w:num w:numId="22">
    <w:abstractNumId w:val="0"/>
  </w:num>
  <w:num w:numId="23">
    <w:abstractNumId w:val="4"/>
  </w:num>
  <w:num w:numId="24">
    <w:abstractNumId w:val="24"/>
  </w:num>
  <w:num w:numId="25">
    <w:abstractNumId w:val="9"/>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BE"/>
    <w:rsid w:val="00175506"/>
    <w:rsid w:val="00296397"/>
    <w:rsid w:val="00343F75"/>
    <w:rsid w:val="003F36B3"/>
    <w:rsid w:val="00450E2D"/>
    <w:rsid w:val="00452C36"/>
    <w:rsid w:val="00455899"/>
    <w:rsid w:val="00484890"/>
    <w:rsid w:val="00505362"/>
    <w:rsid w:val="005A7282"/>
    <w:rsid w:val="00660022"/>
    <w:rsid w:val="00675F40"/>
    <w:rsid w:val="006E72A8"/>
    <w:rsid w:val="00795196"/>
    <w:rsid w:val="00902D9C"/>
    <w:rsid w:val="00974FC5"/>
    <w:rsid w:val="00A534F2"/>
    <w:rsid w:val="00B27914"/>
    <w:rsid w:val="00B365B3"/>
    <w:rsid w:val="00BC409A"/>
    <w:rsid w:val="00BE6114"/>
    <w:rsid w:val="00D35142"/>
    <w:rsid w:val="00D50BBD"/>
    <w:rsid w:val="00D60ABE"/>
    <w:rsid w:val="00D71B6A"/>
    <w:rsid w:val="00E50BBA"/>
    <w:rsid w:val="00F5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A3BD9"/>
  <w14:defaultImageDpi w14:val="32767"/>
  <w15:chartTrackingRefBased/>
  <w15:docId w15:val="{B1E2B83A-5604-4748-AF85-3F3EBE3F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22a92481msonormal">
    <w:name w:val="ydp22a92481msonormal"/>
    <w:basedOn w:val="Normal"/>
    <w:rsid w:val="00D60AB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60ABE"/>
  </w:style>
  <w:style w:type="paragraph" w:styleId="BodyText">
    <w:name w:val="Body Text"/>
    <w:basedOn w:val="Normal"/>
    <w:link w:val="BodyTextChar"/>
    <w:semiHidden/>
    <w:rsid w:val="00D60ABE"/>
    <w:pPr>
      <w:spacing w:before="100" w:beforeAutospacing="1" w:after="100" w:afterAutospacing="1"/>
    </w:pPr>
    <w:rPr>
      <w:rFonts w:ascii="Arial" w:eastAsia="Times New Roman" w:hAnsi="Arial" w:cs="Arial"/>
      <w:color w:val="0000FF"/>
    </w:rPr>
  </w:style>
  <w:style w:type="character" w:customStyle="1" w:styleId="BodyTextChar">
    <w:name w:val="Body Text Char"/>
    <w:basedOn w:val="DefaultParagraphFont"/>
    <w:link w:val="BodyText"/>
    <w:semiHidden/>
    <w:rsid w:val="00D60ABE"/>
    <w:rPr>
      <w:rFonts w:ascii="Arial" w:eastAsia="Times New Roman" w:hAnsi="Arial" w:cs="Arial"/>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3574">
      <w:bodyDiv w:val="1"/>
      <w:marLeft w:val="0"/>
      <w:marRight w:val="0"/>
      <w:marTop w:val="0"/>
      <w:marBottom w:val="0"/>
      <w:divBdr>
        <w:top w:val="none" w:sz="0" w:space="0" w:color="auto"/>
        <w:left w:val="none" w:sz="0" w:space="0" w:color="auto"/>
        <w:bottom w:val="none" w:sz="0" w:space="0" w:color="auto"/>
        <w:right w:val="none" w:sz="0" w:space="0" w:color="auto"/>
      </w:divBdr>
    </w:div>
    <w:div w:id="12410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J</dc:creator>
  <cp:keywords/>
  <dc:description/>
  <cp:lastModifiedBy>E J</cp:lastModifiedBy>
  <cp:revision>5</cp:revision>
  <dcterms:created xsi:type="dcterms:W3CDTF">2018-11-25T23:58:00Z</dcterms:created>
  <dcterms:modified xsi:type="dcterms:W3CDTF">2018-12-01T23:43:00Z</dcterms:modified>
</cp:coreProperties>
</file>